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2" w:type="dxa"/>
        <w:tblCellSpacing w:w="0" w:type="dxa"/>
        <w:tblCellMar>
          <w:left w:w="0" w:type="dxa"/>
          <w:right w:w="0" w:type="dxa"/>
        </w:tblCellMar>
        <w:tblLook w:val="00A0" w:firstRow="1" w:lastRow="0" w:firstColumn="1" w:lastColumn="0" w:noHBand="0" w:noVBand="0"/>
      </w:tblPr>
      <w:tblGrid>
        <w:gridCol w:w="3510"/>
        <w:gridCol w:w="5832"/>
      </w:tblGrid>
      <w:tr>
        <w:trPr>
          <w:tblCellSpacing w:w="0" w:type="dxa"/>
        </w:trPr>
        <w:tc>
          <w:tcPr>
            <w:tcW w:w="3510" w:type="dxa"/>
            <w:shd w:val="clear" w:color="auto" w:fill="FFFFFF"/>
            <w:tcMar>
              <w:top w:w="0" w:type="dxa"/>
              <w:left w:w="108" w:type="dxa"/>
              <w:bottom w:w="0" w:type="dxa"/>
              <w:right w:w="108" w:type="dxa"/>
            </w:tcMar>
          </w:tcPr>
          <w:p>
            <w:pPr>
              <w:jc w:val="center"/>
              <w:rPr>
                <w:b/>
                <w:bCs/>
                <w:sz w:val="26"/>
                <w:szCs w:val="26"/>
              </w:rPr>
            </w:pPr>
            <w:r>
              <w:rPr>
                <w:b/>
                <w:bCs/>
                <w:sz w:val="26"/>
                <w:szCs w:val="26"/>
              </w:rPr>
              <w:t>UỶ BAN NHÂN DÂN</w:t>
            </w:r>
            <w:r>
              <w:rPr>
                <w:b/>
                <w:bCs/>
                <w:sz w:val="26"/>
                <w:szCs w:val="26"/>
              </w:rPr>
              <w:br/>
              <w:t>TỈNH HÀ TĨNH</w:t>
            </w:r>
          </w:p>
          <w:p>
            <w:pPr>
              <w:jc w:val="center"/>
              <w:rPr>
                <w:sz w:val="26"/>
                <w:szCs w:val="26"/>
              </w:rPr>
            </w:pPr>
            <w:r>
              <w:rPr>
                <w:noProof/>
                <w:sz w:val="26"/>
                <w:szCs w:val="26"/>
              </w:rPr>
              <mc:AlternateContent>
                <mc:Choice Requires="wps">
                  <w:drawing>
                    <wp:anchor distT="0" distB="0" distL="114300" distR="114300" simplePos="0" relativeHeight="487596544" behindDoc="0" locked="0" layoutInCell="1" allowOverlap="1">
                      <wp:simplePos x="0" y="0"/>
                      <wp:positionH relativeFrom="column">
                        <wp:posOffset>586740</wp:posOffset>
                      </wp:positionH>
                      <wp:positionV relativeFrom="paragraph">
                        <wp:posOffset>13970</wp:posOffset>
                      </wp:positionV>
                      <wp:extent cx="791845" cy="0"/>
                      <wp:effectExtent l="5715" t="13970" r="12065" b="50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4A829" id="_x0000_t32" coordsize="21600,21600" o:spt="32" o:oned="t" path="m,l21600,21600e" filled="f">
                      <v:path arrowok="t" fillok="f" o:connecttype="none"/>
                      <o:lock v:ext="edit" shapetype="t"/>
                    </v:shapetype>
                    <v:shape id="Straight Arrow Connector 9" o:spid="_x0000_s1026" type="#_x0000_t32" style="position:absolute;margin-left:46.2pt;margin-top:1.1pt;width:62.35pt;height:0;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Tk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WdUaJZ&#10;hyPaeMvUrvHk2VroSQlaYxvBklnoVm9cjkGlXttQLz/qjXkB/t0RDWXD9E5G1m8ng1BpiEjehYSN&#10;M5hz238BgWfY3kNs3bG2XYDEppBjnNDpNiF59ITjx8dZOs0mlPCrK2H5Nc5Y5z9L6EgwCuouZdz4&#10;pzELO7w4H1ix/BoQkmpYqbaNamg16bEdk/EkBjholQjOcMzZ3bZsLTmwoKf4xBLRc3/Mwl6LCNZI&#10;JpYX2zPVnm1M3uqAh3UhnYt1FsyP2Wi2nC6n2SAbPywH2aiqBs+rMhs8rNLHSfWpKssq/RmopVne&#10;KCGkDuyu4k2zvxPH5RqdZXeT760NyXv02C8ke31H0nGwYZZnVWxBnNb2OnDUazx8uVvhQtzv0b7/&#10;Ayx+AQAA//8DAFBLAwQUAAYACAAAACEA3WTJStsAAAAGAQAADwAAAGRycy9kb3ducmV2LnhtbEyO&#10;TU/DMBBE70j9D9ZW6gW1Tiw+2pBNVVXiwJG2Elc3XpJAvI5ipwn99RgucBzN6M3Lt5NtxYV63zhG&#10;SFcJCOLSmYYrhNPxebkG4YNmo1vHhPBFHrbF7CbXmXEjv9LlECoRIewzjVCH0GVS+rImq/3KdcSx&#10;e3e91SHGvpKm12OE21aqJHmQVjccH2rd0b6m8vMwWATyw32a7Da2Or1cx9s3df0YuyPiYj7tnkAE&#10;msLfGH70ozoU0ensBjZetAgbdReXCEqBiLVKH1MQ598si1z+1y++AQAA//8DAFBLAQItABQABgAI&#10;AAAAIQC2gziS/gAAAOEBAAATAAAAAAAAAAAAAAAAAAAAAABbQ29udGVudF9UeXBlc10ueG1sUEsB&#10;Ai0AFAAGAAgAAAAhADj9If/WAAAAlAEAAAsAAAAAAAAAAAAAAAAALwEAAF9yZWxzLy5yZWxzUEsB&#10;Ai0AFAAGAAgAAAAhANFN5OQkAgAASQQAAA4AAAAAAAAAAAAAAAAALgIAAGRycy9lMm9Eb2MueG1s&#10;UEsBAi0AFAAGAAgAAAAhAN1kyUrbAAAABgEAAA8AAAAAAAAAAAAAAAAAfgQAAGRycy9kb3ducmV2&#10;LnhtbFBLBQYAAAAABAAEAPMAAACGBQAAAAA=&#10;"/>
                  </w:pict>
                </mc:Fallback>
              </mc:AlternateContent>
            </w:r>
          </w:p>
          <w:p>
            <w:pPr>
              <w:jc w:val="center"/>
              <w:rPr>
                <w:b/>
                <w:sz w:val="26"/>
                <w:szCs w:val="26"/>
              </w:rPr>
            </w:pPr>
            <w:r>
              <w:rPr>
                <w:sz w:val="28"/>
                <w:szCs w:val="28"/>
              </w:rPr>
              <w:t xml:space="preserve">  Số:         /2025/QĐ-UBND</w:t>
            </w:r>
          </w:p>
        </w:tc>
        <w:tc>
          <w:tcPr>
            <w:tcW w:w="5832" w:type="dxa"/>
            <w:shd w:val="clear" w:color="auto" w:fill="FFFFFF"/>
            <w:tcMar>
              <w:top w:w="0" w:type="dxa"/>
              <w:left w:w="108" w:type="dxa"/>
              <w:bottom w:w="0" w:type="dxa"/>
              <w:right w:w="108" w:type="dxa"/>
            </w:tcMar>
          </w:tcPr>
          <w:p>
            <w:pPr>
              <w:jc w:val="center"/>
              <w:rPr>
                <w:b/>
                <w:bCs/>
                <w:sz w:val="26"/>
                <w:szCs w:val="26"/>
              </w:rPr>
            </w:pPr>
            <w:r>
              <w:rPr>
                <w:b/>
                <w:bCs/>
                <w:sz w:val="26"/>
                <w:szCs w:val="26"/>
              </w:rPr>
              <w:t>CỘNG HÒA XÃ HỘI CHỦ NGHĨA VIỆT NAM</w:t>
            </w:r>
            <w:r>
              <w:rPr>
                <w:b/>
                <w:bCs/>
                <w:sz w:val="26"/>
                <w:szCs w:val="26"/>
              </w:rPr>
              <w:br/>
            </w:r>
            <w:r>
              <w:rPr>
                <w:b/>
                <w:bCs/>
                <w:sz w:val="28"/>
                <w:szCs w:val="28"/>
              </w:rPr>
              <w:t>Độc lập - Tự do - Hạnh phúc</w:t>
            </w:r>
          </w:p>
          <w:p>
            <w:pPr>
              <w:jc w:val="center"/>
              <w:rPr>
                <w:i/>
                <w:iCs/>
                <w:sz w:val="26"/>
                <w:szCs w:val="26"/>
              </w:rPr>
            </w:pPr>
            <w:r>
              <w:rPr>
                <w:noProof/>
                <w:sz w:val="26"/>
                <w:szCs w:val="26"/>
              </w:rPr>
              <mc:AlternateContent>
                <mc:Choice Requires="wps">
                  <w:drawing>
                    <wp:anchor distT="0" distB="0" distL="114300" distR="114300" simplePos="0" relativeHeight="487597568" behindDoc="0" locked="0" layoutInCell="1" allowOverlap="1">
                      <wp:simplePos x="0" y="0"/>
                      <wp:positionH relativeFrom="column">
                        <wp:posOffset>682625</wp:posOffset>
                      </wp:positionH>
                      <wp:positionV relativeFrom="paragraph">
                        <wp:posOffset>16510</wp:posOffset>
                      </wp:positionV>
                      <wp:extent cx="2163445" cy="635"/>
                      <wp:effectExtent l="6350" t="6985" r="11430" b="114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4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7D0DA" id="Straight Arrow Connector 8" o:spid="_x0000_s1026" type="#_x0000_t32" style="position:absolute;margin-left:53.75pt;margin-top:1.3pt;width:170.35pt;height:.05pt;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9EJwIAAEwEAAAOAAAAZHJzL2Uyb0RvYy54bWysVMGO2jAQvVfqP1i+syFsoBBtWK0S6GXb&#10;RWL7AcZ2iNXEY9leAqr67x2bgJb2UlXNwRlnPG/ezDzn4fHYteQgrVOgC5rejSmRmoNQel/Qb6/r&#10;0ZwS55kWrAUtC3qSjj4uP3546E0uJ9BAK6QlCKJd3puCNt6bPEkcb2TH3B0YqdFZg+2Yx63dJ8Ky&#10;HtG7NpmMx7OkByuMBS6dw6/V2UmXEb+uJfcvde2kJ21BkZuPq43rLqzJ8oHle8tMo/hAg/0Di44p&#10;jUmvUBXzjLxZ9QdUp7gFB7W/49AlUNeKy1gDVpOOf6tm2zAjYy3YHGeubXL/D5Z/PWwsUaKgOCjN&#10;OhzR1lum9o0nT9ZCT0rQGtsIlsxDt3rjcgwq9caGevlRb80z8O+OaCgbpvcysn49GYRKQ0RyExI2&#10;zmDOXf8FBJ5hbx5i64617QIkNoUc44RO1wnJoyccP07S2X2WTSnh6JvdTyM+yy+hxjr/WUJHglFQ&#10;N1RyLSGNidjh2flAjOWXgJBXw1q1bRREq0lf0MV0Mo0BDlolgjMcc3a/K1tLDixIKj4Di5tjFt60&#10;iGCNZGI12J6p9mxj8lYHPCwN6QzWWTM/FuPFar6aZ6NsMluNsnFVjZ7WZTaardNP0+q+Kssq/Rmo&#10;pVneKCGkDuwu+k2zv9PHcJPOyrsq+NqG5BY99gvJXt6RdJxtGOdZGDsQp429zBwlGw8P1yvcifd7&#10;tN//BJa/AAAA//8DAFBLAwQUAAYACAAAACEASKjrW9sAAAAHAQAADwAAAGRycy9kb3ducmV2Lnht&#10;bEyOTU/DMBBE70j8B2srcUHUbtQvQpyqQuLAkbYSVzdektB4HcVOE/rr2Z7a49OMZl62GV0jztiF&#10;2pOG2VSBQCq8ranUcNh/vKxBhGjImsYTavjDAJv88SEzqfUDfeF5F0vBIxRSo6GKsU2lDEWFzoSp&#10;b5E4+/GdM5GxK6XtzMDjrpGJUkvpTE38UJkW3yssTrveacDQL2Zq++rKw+dleP5OLr9Du9f6aTJu&#10;30BEHOOtDFd9VoecnY6+JxtEw6xWC65qSJYgOJ/P1wmII/MKZJ7Je//8HwAA//8DAFBLAQItABQA&#10;BgAIAAAAIQC2gziS/gAAAOEBAAATAAAAAAAAAAAAAAAAAAAAAABbQ29udGVudF9UeXBlc10ueG1s&#10;UEsBAi0AFAAGAAgAAAAhADj9If/WAAAAlAEAAAsAAAAAAAAAAAAAAAAALwEAAF9yZWxzLy5yZWxz&#10;UEsBAi0AFAAGAAgAAAAhAAH8f0QnAgAATAQAAA4AAAAAAAAAAAAAAAAALgIAAGRycy9lMm9Eb2Mu&#10;eG1sUEsBAi0AFAAGAAgAAAAhAEio61vbAAAABwEAAA8AAAAAAAAAAAAAAAAAgQQAAGRycy9kb3du&#10;cmV2LnhtbFBLBQYAAAAABAAEAPMAAACJBQAAAAA=&#10;"/>
                  </w:pict>
                </mc:Fallback>
              </mc:AlternateContent>
            </w:r>
          </w:p>
          <w:p>
            <w:pPr>
              <w:jc w:val="center"/>
              <w:rPr>
                <w:sz w:val="26"/>
                <w:szCs w:val="26"/>
              </w:rPr>
            </w:pPr>
            <w:r>
              <w:rPr>
                <w:i/>
                <w:iCs/>
                <w:sz w:val="28"/>
                <w:szCs w:val="26"/>
              </w:rPr>
              <w:t xml:space="preserve">           Hà Tĩnh, ngày       tháng      năm 2025</w:t>
            </w:r>
          </w:p>
        </w:tc>
      </w:tr>
    </w:tbl>
    <w:bookmarkStart w:id="0" w:name="loai_1"/>
    <w:p>
      <w:pPr>
        <w:shd w:val="clear" w:color="auto" w:fill="FFFFFF"/>
        <w:spacing w:line="234" w:lineRule="atLeast"/>
        <w:jc w:val="center"/>
        <w:rPr>
          <w:b/>
          <w:bCs/>
          <w:sz w:val="28"/>
          <w:szCs w:val="28"/>
        </w:rPr>
      </w:pPr>
      <w:r>
        <w:rPr>
          <w:b/>
          <w:noProof/>
          <w:sz w:val="26"/>
          <w:szCs w:val="26"/>
        </w:rPr>
        <mc:AlternateContent>
          <mc:Choice Requires="wps">
            <w:drawing>
              <wp:anchor distT="0" distB="0" distL="114300" distR="114300" simplePos="0" relativeHeight="487598592" behindDoc="0" locked="0" layoutInCell="1" allowOverlap="1">
                <wp:simplePos x="0" y="0"/>
                <wp:positionH relativeFrom="column">
                  <wp:posOffset>290392</wp:posOffset>
                </wp:positionH>
                <wp:positionV relativeFrom="paragraph">
                  <wp:posOffset>34379</wp:posOffset>
                </wp:positionV>
                <wp:extent cx="889000" cy="260350"/>
                <wp:effectExtent l="0" t="0" r="25400"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60350"/>
                        </a:xfrm>
                        <a:prstGeom prst="rect">
                          <a:avLst/>
                        </a:prstGeom>
                        <a:solidFill>
                          <a:srgbClr val="FFFFFF"/>
                        </a:solidFill>
                        <a:ln w="9525">
                          <a:solidFill>
                            <a:srgbClr val="000000"/>
                          </a:solidFill>
                          <a:miter lim="800000"/>
                          <a:headEnd/>
                          <a:tailEnd/>
                        </a:ln>
                      </wps:spPr>
                      <wps:txbx>
                        <w:txbxContent>
                          <w:p>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2.85pt;margin-top:2.7pt;width:70pt;height:20.5pt;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ekLAIAAE8EAAAOAAAAZHJzL2Uyb0RvYy54bWysVNtu2zAMfR+wfxD0vtjJkjYx4hRdugwD&#10;ugvQ7gMYWY6FyaImKbGzrx8lp2nWYS/D/CBIInV4eEh6edO3mh2k8wpNycejnDNpBFbK7Er+7XHz&#10;Zs6ZD2Aq0GhkyY/S85vV61fLzhZygg3qSjpGIMYXnS15E4ItssyLRrbgR2ilIWONroVAR7fLKgcd&#10;obc6m+T5Vdahq6xDIb2n27vByFcJv66lCF/q2svAdMmJW0irS+s2rtlqCcXOgW2UONGAf2DRgjIU&#10;9Ax1BwHY3qk/oFolHHqsw0hgm2FdKyFTDpTNOH+RzUMDVqZcSBxvzzL5/wcrPh++Oqaqkl9zZqCl&#10;Ej3KPrB32LPrqE5nfUFOD5bcQk/XVOWUqbf3KL57ZnDdgNnJW+ewayRUxG4cX2YXTwccH0G23Ses&#10;KAzsAyagvnZtlI7EYIROVTqeKxOpCLqczxd5ThZBpslV/naWKpdB8fTYOh8+SGxZ3JTcUeETOBzu&#10;fYhkoHhyibE8alVtlNbp4HbbtXbsANQkm/Ql/i/ctGFdyRezyWzI/68QxDSSHaL+FqlVgbpdq5Yy&#10;OjtBEVV7byp6AEUApYc9UdbmJGNUbtAw9NueHKO2W6yOJKjDoatpCmnToPvJWUcdXXL/Yw9OcqY/&#10;GirKYjydxhFIh+nsekIHd2nZXlrACIIqeeBs2K7DMDZ769SuoUhDGxi8pULWKon8zOrEm7o2aX+a&#10;sDgWl+fk9fwfWP0CAAD//wMAUEsDBBQABgAIAAAAIQBuAhyb2wAAAAcBAAAPAAAAZHJzL2Rvd25y&#10;ZXYueG1sTI7NTsMwEITvSH0Ha5G4IOoAaZqGOBVCAtEbFESvbrxNotrrYLtpeHucExznRzNfuR6N&#10;ZgM631kScDtPgCHVVnXUCPj8eL7JgfkgSUltCQX8oId1NbsoZaHsmd5x2IaGxRHyhRTQhtAXnPu6&#10;RSP93PZIMTtYZ2SI0jVcOXmO40bzuyTJuJEdxYdW9vjUYn3cnoyAPH0ddn5z//ZVZwe9CtfL4eXb&#10;CXF1OT4+AAs4hr8yTPgRHarItLcnUp5pAeliGZsCFimwKc4nvY9+lgKvSv6fv/oFAAD//wMAUEsB&#10;Ai0AFAAGAAgAAAAhALaDOJL+AAAA4QEAABMAAAAAAAAAAAAAAAAAAAAAAFtDb250ZW50X1R5cGVz&#10;XS54bWxQSwECLQAUAAYACAAAACEAOP0h/9YAAACUAQAACwAAAAAAAAAAAAAAAAAvAQAAX3JlbHMv&#10;LnJlbHNQSwECLQAUAAYACAAAACEAXHq3pCwCAABPBAAADgAAAAAAAAAAAAAAAAAuAgAAZHJzL2Uy&#10;b0RvYy54bWxQSwECLQAUAAYACAAAACEAbgIcm9sAAAAHAQAADwAAAAAAAAAAAAAAAACGBAAAZHJz&#10;L2Rvd25yZXYueG1sUEsFBgAAAAAEAAQA8wAAAI4FAAAAAA==&#10;">
                <v:textbox>
                  <w:txbxContent>
                    <w:p>
                      <w:pPr>
                        <w:jc w:val="center"/>
                        <w:rPr>
                          <w:b/>
                        </w:rPr>
                      </w:pPr>
                      <w:r>
                        <w:rPr>
                          <w:b/>
                        </w:rPr>
                        <w:t>DỰ THẢO</w:t>
                      </w:r>
                    </w:p>
                  </w:txbxContent>
                </v:textbox>
              </v:shape>
            </w:pict>
          </mc:Fallback>
        </mc:AlternateContent>
      </w:r>
    </w:p>
    <w:p>
      <w:pPr>
        <w:shd w:val="clear" w:color="auto" w:fill="FFFFFF"/>
        <w:jc w:val="center"/>
        <w:rPr>
          <w:sz w:val="28"/>
          <w:szCs w:val="26"/>
        </w:rPr>
      </w:pPr>
      <w:r>
        <w:rPr>
          <w:b/>
          <w:bCs/>
          <w:sz w:val="28"/>
          <w:szCs w:val="26"/>
        </w:rPr>
        <w:t>QUYẾT ĐỊNH</w:t>
      </w:r>
      <w:bookmarkEnd w:id="0"/>
    </w:p>
    <w:p>
      <w:pPr>
        <w:pStyle w:val="Heading2"/>
        <w:spacing w:before="0"/>
        <w:ind w:left="0"/>
        <w:jc w:val="center"/>
      </w:pPr>
      <w:r>
        <w:rPr>
          <w:szCs w:val="26"/>
        </w:rPr>
        <w:t xml:space="preserve">Ban hành </w:t>
      </w:r>
      <w:r>
        <w:t>Quy chế xây dựng, cập nhật, quản lý, khai thác</w:t>
      </w:r>
    </w:p>
    <w:p>
      <w:pPr>
        <w:pStyle w:val="Heading2"/>
        <w:spacing w:before="0"/>
        <w:ind w:left="0"/>
        <w:jc w:val="center"/>
      </w:pPr>
      <w:r>
        <w:t>Cơ sở dữ liệu đất đai tỉnh Hà Tĩnh</w:t>
      </w:r>
    </w:p>
    <w:p>
      <w:pPr>
        <w:rPr>
          <w:sz w:val="21"/>
        </w:rPr>
      </w:pPr>
    </w:p>
    <w:p>
      <w:pPr>
        <w:shd w:val="clear" w:color="auto" w:fill="FFFFFF"/>
        <w:spacing w:after="60" w:line="340" w:lineRule="exact"/>
        <w:jc w:val="center"/>
        <w:rPr>
          <w:b/>
          <w:iCs/>
          <w:sz w:val="26"/>
          <w:lang w:eastAsia="en-GB"/>
        </w:rPr>
      </w:pPr>
      <w:r>
        <w:rPr>
          <w:b/>
          <w:iCs/>
          <w:sz w:val="26"/>
          <w:lang w:eastAsia="en-GB"/>
        </w:rPr>
        <w:t>ỦY BAN NHÂN DÂN TỈNH</w:t>
      </w:r>
    </w:p>
    <w:p>
      <w:pPr>
        <w:shd w:val="clear" w:color="auto" w:fill="FFFFFF"/>
        <w:spacing w:after="60" w:line="340" w:lineRule="exact"/>
        <w:ind w:firstLine="709"/>
        <w:jc w:val="center"/>
        <w:rPr>
          <w:b/>
          <w:iCs/>
          <w:sz w:val="20"/>
          <w:lang w:eastAsia="en-GB"/>
        </w:rPr>
      </w:pPr>
    </w:p>
    <w:p>
      <w:pPr>
        <w:spacing w:before="60" w:after="60" w:line="340" w:lineRule="exact"/>
        <w:ind w:firstLine="709"/>
        <w:jc w:val="both"/>
        <w:rPr>
          <w:i/>
          <w:iCs/>
          <w:sz w:val="28"/>
          <w:szCs w:val="28"/>
        </w:rPr>
      </w:pPr>
      <w:r>
        <w:rPr>
          <w:i/>
          <w:iCs/>
          <w:sz w:val="28"/>
          <w:szCs w:val="28"/>
        </w:rPr>
        <w:t>Căn cứ Luật Tổ chức chính quyền địa phương số 72/2025/QH15;</w:t>
      </w:r>
    </w:p>
    <w:p>
      <w:pPr>
        <w:spacing w:before="60" w:after="60" w:line="340" w:lineRule="exact"/>
        <w:ind w:firstLine="709"/>
        <w:jc w:val="both"/>
        <w:rPr>
          <w:i/>
          <w:iCs/>
          <w:sz w:val="28"/>
          <w:szCs w:val="28"/>
        </w:rPr>
      </w:pPr>
      <w:r>
        <w:rPr>
          <w:i/>
          <w:iCs/>
          <w:sz w:val="28"/>
          <w:szCs w:val="28"/>
        </w:rPr>
        <w:t xml:space="preserve">Căn cứ Luật Ban hành văn bản quy phạm pháp luật số 64/2025/QH15; </w:t>
      </w:r>
    </w:p>
    <w:p>
      <w:pPr>
        <w:spacing w:before="60" w:after="60" w:line="340" w:lineRule="exact"/>
        <w:ind w:firstLine="709"/>
        <w:jc w:val="both"/>
        <w:rPr>
          <w:i/>
          <w:iCs/>
          <w:sz w:val="28"/>
          <w:szCs w:val="28"/>
        </w:rPr>
      </w:pPr>
      <w:r>
        <w:rPr>
          <w:i/>
          <w:iCs/>
          <w:sz w:val="28"/>
          <w:szCs w:val="28"/>
        </w:rPr>
        <w:t xml:space="preserve">Căn cứ Luật Sửa đổi bổ sung một số điều của Luật Ban hành văn bản quy phạm pháp luật số 87/2025/QH15; </w:t>
      </w:r>
    </w:p>
    <w:p>
      <w:pPr>
        <w:pStyle w:val="BodyText"/>
        <w:spacing w:before="60" w:after="60" w:line="340" w:lineRule="exact"/>
        <w:ind w:left="0"/>
        <w:rPr>
          <w:i/>
          <w:iCs/>
        </w:rPr>
      </w:pPr>
      <w:r>
        <w:rPr>
          <w:i/>
          <w:iCs/>
        </w:rPr>
        <w:t xml:space="preserve">Căn cứ Luật Công nghệ thông tin ngày 29 tháng 6 năm 2006; Luật </w:t>
      </w:r>
      <w:proofErr w:type="gramStart"/>
      <w:r>
        <w:rPr>
          <w:i/>
          <w:iCs/>
        </w:rPr>
        <w:t>An</w:t>
      </w:r>
      <w:proofErr w:type="gramEnd"/>
      <w:r>
        <w:rPr>
          <w:i/>
          <w:iCs/>
        </w:rPr>
        <w:t xml:space="preserve"> toàn thông tin mạng ngày 19 tháng 11 năm 2015; Luật An ninh mạng ngày 12 tháng 6 năm 2018; Luật Giao dịch điện tử ngày 22 tháng 6 năm 2023;</w:t>
      </w:r>
    </w:p>
    <w:p>
      <w:pPr>
        <w:spacing w:before="60" w:after="60" w:line="340" w:lineRule="exact"/>
        <w:ind w:firstLine="709"/>
        <w:jc w:val="both"/>
        <w:rPr>
          <w:bCs/>
          <w:sz w:val="28"/>
          <w:szCs w:val="28"/>
        </w:rPr>
      </w:pPr>
      <w:r>
        <w:rPr>
          <w:bCs/>
          <w:i/>
          <w:sz w:val="28"/>
          <w:szCs w:val="28"/>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r>
        <w:rPr>
          <w:bCs/>
          <w:sz w:val="28"/>
          <w:szCs w:val="28"/>
        </w:rPr>
        <w:t>;</w:t>
      </w:r>
    </w:p>
    <w:p>
      <w:pPr>
        <w:spacing w:before="60" w:after="60" w:line="340" w:lineRule="exact"/>
        <w:ind w:firstLine="709"/>
        <w:jc w:val="both"/>
      </w:pPr>
      <w:r>
        <w:rPr>
          <w:i/>
          <w:sz w:val="28"/>
        </w:rPr>
        <w:t xml:space="preserve">Căn cứ các Nghị định của Chính phủ: số 101/2024/NĐ-CP </w:t>
      </w:r>
      <w:r>
        <w:rPr>
          <w:i/>
          <w:iCs/>
          <w:sz w:val="28"/>
          <w:szCs w:val="28"/>
        </w:rPr>
        <w:t xml:space="preserve">ngày 29 tháng 7 năm 2024 </w:t>
      </w:r>
      <w:r>
        <w:rPr>
          <w:i/>
          <w:sz w:val="28"/>
        </w:rPr>
        <w:t>quy định về điều tra cơ bản đất đai; đăng ký, cấp Giấy chứng nhận quyền sử dụng đất, quyền sở hữu tài sản gắn liền với đất và Hệ thống thông tin đất đai; số 102/2024/NĐ-CP</w:t>
      </w:r>
      <w:r>
        <w:rPr>
          <w:bCs/>
          <w:i/>
          <w:sz w:val="34"/>
          <w:szCs w:val="28"/>
        </w:rPr>
        <w:t xml:space="preserve"> </w:t>
      </w:r>
      <w:r>
        <w:rPr>
          <w:i/>
          <w:iCs/>
          <w:sz w:val="28"/>
          <w:szCs w:val="28"/>
        </w:rPr>
        <w:t xml:space="preserve">ngày 30 tháng 7 năm 2024 </w:t>
      </w:r>
      <w:r>
        <w:rPr>
          <w:i/>
          <w:sz w:val="28"/>
        </w:rPr>
        <w:t>quy định chi tiết thi hành một số điều của Luật</w:t>
      </w:r>
      <w:r>
        <w:rPr>
          <w:bCs/>
          <w:i/>
          <w:sz w:val="34"/>
          <w:szCs w:val="28"/>
        </w:rPr>
        <w:t xml:space="preserve"> </w:t>
      </w:r>
      <w:r>
        <w:rPr>
          <w:i/>
          <w:sz w:val="28"/>
        </w:rPr>
        <w:t xml:space="preserve">Đất đai; số 151/2025/NĐ-CP ngày </w:t>
      </w:r>
      <w:r>
        <w:rPr>
          <w:i/>
          <w:iCs/>
          <w:sz w:val="28"/>
          <w:szCs w:val="28"/>
        </w:rPr>
        <w:t xml:space="preserve">12 tháng 6 năm 2025 </w:t>
      </w:r>
      <w:r>
        <w:rPr>
          <w:i/>
          <w:sz w:val="28"/>
        </w:rPr>
        <w:t>quy định về phân định thẩm quyền của chính quyền địa phương 2 cấp, phân quyền, phân cấp trong lĩnh vực đất đai;</w:t>
      </w:r>
      <w:r>
        <w:rPr>
          <w:i/>
          <w:iCs/>
          <w:sz w:val="28"/>
          <w:szCs w:val="28"/>
        </w:rPr>
        <w:t xml:space="preserve"> số 226/2025/NĐ-CP ngày 15 tháng 8 năm 2025 của Chính phủ sửa </w:t>
      </w:r>
      <w:r>
        <w:rPr>
          <w:rFonts w:hint="eastAsia"/>
          <w:i/>
          <w:iCs/>
          <w:sz w:val="28"/>
          <w:szCs w:val="28"/>
        </w:rPr>
        <w:t>đ</w:t>
      </w:r>
      <w:r>
        <w:rPr>
          <w:i/>
          <w:iCs/>
          <w:sz w:val="28"/>
          <w:szCs w:val="28"/>
        </w:rPr>
        <w:t xml:space="preserve">ổi, bổ sung một số </w:t>
      </w:r>
      <w:r>
        <w:rPr>
          <w:rFonts w:hint="eastAsia"/>
          <w:i/>
          <w:iCs/>
          <w:sz w:val="28"/>
          <w:szCs w:val="28"/>
        </w:rPr>
        <w:t>đ</w:t>
      </w:r>
      <w:r>
        <w:rPr>
          <w:i/>
          <w:iCs/>
          <w:sz w:val="28"/>
          <w:szCs w:val="28"/>
        </w:rPr>
        <w:t xml:space="preserve">iều của các nghị </w:t>
      </w:r>
      <w:r>
        <w:rPr>
          <w:rFonts w:hint="eastAsia"/>
          <w:i/>
          <w:iCs/>
          <w:sz w:val="28"/>
          <w:szCs w:val="28"/>
        </w:rPr>
        <w:t>đ</w:t>
      </w:r>
      <w:r>
        <w:rPr>
          <w:i/>
          <w:iCs/>
          <w:sz w:val="28"/>
          <w:szCs w:val="28"/>
        </w:rPr>
        <w:t xml:space="preserve">ịnh quy </w:t>
      </w:r>
      <w:r>
        <w:rPr>
          <w:rFonts w:hint="eastAsia"/>
          <w:i/>
          <w:iCs/>
          <w:sz w:val="28"/>
          <w:szCs w:val="28"/>
        </w:rPr>
        <w:t>đ</w:t>
      </w:r>
      <w:r>
        <w:rPr>
          <w:i/>
          <w:iCs/>
          <w:sz w:val="28"/>
          <w:szCs w:val="28"/>
        </w:rPr>
        <w:t xml:space="preserve">ịnh chi tiết thi hành Luật </w:t>
      </w:r>
      <w:r>
        <w:rPr>
          <w:rFonts w:hint="eastAsia"/>
          <w:i/>
          <w:iCs/>
          <w:sz w:val="28"/>
          <w:szCs w:val="28"/>
        </w:rPr>
        <w:t>Đ</w:t>
      </w:r>
      <w:r>
        <w:rPr>
          <w:i/>
          <w:iCs/>
          <w:sz w:val="28"/>
          <w:szCs w:val="28"/>
        </w:rPr>
        <w:t xml:space="preserve">ất </w:t>
      </w:r>
      <w:r>
        <w:rPr>
          <w:rFonts w:hint="eastAsia"/>
          <w:i/>
          <w:iCs/>
          <w:sz w:val="28"/>
          <w:szCs w:val="28"/>
        </w:rPr>
        <w:t>đ</w:t>
      </w:r>
      <w:r>
        <w:rPr>
          <w:i/>
          <w:iCs/>
          <w:sz w:val="28"/>
          <w:szCs w:val="28"/>
        </w:rPr>
        <w:t>ai;</w:t>
      </w:r>
    </w:p>
    <w:p>
      <w:pPr>
        <w:suppressAutoHyphens/>
        <w:spacing w:before="60" w:after="60" w:line="340" w:lineRule="exact"/>
        <w:ind w:firstLine="709"/>
        <w:jc w:val="both"/>
        <w:rPr>
          <w:i/>
          <w:iCs/>
          <w:sz w:val="28"/>
          <w:szCs w:val="28"/>
        </w:rPr>
      </w:pPr>
      <w:r>
        <w:rPr>
          <w:i/>
          <w:iCs/>
          <w:sz w:val="28"/>
          <w:szCs w:val="28"/>
        </w:rPr>
        <w:t xml:space="preserve">Căn cứ Nghị định số 130/2018/NĐ-CP ngày 27 tháng 9 năm 2018 của Chính phủ quy định chi tiết thi hành Luật Giao dịch điện tử về chữ ký số và dịch vụ chứng thực chữ ký số; Nghị định số 48/2024/NĐ-CP ngày 09 tháng 5 năm 2024 của Chính phủ về sửa đổi, bổ sung một số điều của Nghị định số 130/2018/NĐ-CP; Nghị định số 68/2024/NĐ-CP ngày 02 tháng 6 năm 2024 của Chính phủ về việc Quy định về chữ ký số chuyên dùng công vụ; </w:t>
      </w:r>
    </w:p>
    <w:p>
      <w:pPr>
        <w:suppressAutoHyphens/>
        <w:spacing w:before="60" w:after="60" w:line="340" w:lineRule="exact"/>
        <w:ind w:firstLine="709"/>
        <w:jc w:val="both"/>
        <w:rPr>
          <w:i/>
          <w:iCs/>
          <w:sz w:val="28"/>
          <w:szCs w:val="28"/>
        </w:rPr>
      </w:pPr>
      <w:r>
        <w:rPr>
          <w:i/>
          <w:iCs/>
          <w:sz w:val="28"/>
          <w:szCs w:val="28"/>
        </w:rPr>
        <w:t xml:space="preserve">Căn cứ Nghị định số 45/2020/NĐ-CP ngày 08 tháng 4 năm 2020 của Chính phủ về thực hiện thủ tục hành chính trên môi trường điện tử; </w:t>
      </w:r>
    </w:p>
    <w:p>
      <w:pPr>
        <w:suppressAutoHyphens/>
        <w:spacing w:before="60" w:after="60" w:line="340" w:lineRule="exact"/>
        <w:ind w:firstLine="709"/>
        <w:jc w:val="both"/>
        <w:rPr>
          <w:i/>
          <w:iCs/>
          <w:sz w:val="28"/>
          <w:szCs w:val="28"/>
        </w:rPr>
      </w:pPr>
      <w:r>
        <w:rPr>
          <w:i/>
          <w:iCs/>
          <w:sz w:val="28"/>
          <w:szCs w:val="28"/>
        </w:rPr>
        <w:t>Căn cứ Nghị định số 47/2020/NĐ-CP ngày 09 tháng 4 năm 2020 của Chính phủ quản lý, kết nối và chia sẻ dữ liệu số của cơ quan nhà nước;</w:t>
      </w:r>
    </w:p>
    <w:p>
      <w:pPr>
        <w:suppressAutoHyphens/>
        <w:spacing w:before="60" w:after="60" w:line="340" w:lineRule="exact"/>
        <w:ind w:firstLine="567"/>
        <w:jc w:val="both"/>
        <w:rPr>
          <w:rFonts w:ascii="Times New Roman Italic" w:hAnsi="Times New Roman Italic"/>
          <w:i/>
          <w:iCs/>
          <w:spacing w:val="-4"/>
          <w:sz w:val="28"/>
          <w:szCs w:val="28"/>
        </w:rPr>
      </w:pPr>
      <w:r>
        <w:rPr>
          <w:bCs/>
          <w:i/>
          <w:iCs/>
          <w:sz w:val="28"/>
          <w:szCs w:val="28"/>
        </w:rPr>
        <w:lastRenderedPageBreak/>
        <w:t xml:space="preserve">Căn cứ các Thông tư của Bộ Tài nguyên và Môi trường (nay là Bộ Nông nghiệp và Môi trường) </w:t>
      </w:r>
      <w:r>
        <w:rPr>
          <w:i/>
          <w:iCs/>
          <w:sz w:val="28"/>
          <w:szCs w:val="28"/>
        </w:rPr>
        <w:t xml:space="preserve">số 09/2024/TT-BTNMT ngày 31 tháng 7 năm 2024 quy định về nội dung, cấu trúc, kiểu thông tin cơ sở dữ liệu quốc gia về đất đai và yêu cầu kỹ thuật đối với phần mềm ứng dụng của Hệ thống thông tin quốc gia về đất đai; số 10/2024/TT-BTNMT ngày 31 tháng 7 năm 2024 quy định về hồ sơ địa chính, Giấy chứng nhận quyền sử dụng đất, quyền sở hữu tài sản gắn liền với đất; số 25/2024/TT-BTNMT ngày 26 tháng 11 năm 2024 quy định về quy trình xây dựng cơ sở dữ liệu quốc gia về đất đai; </w:t>
      </w:r>
      <w:r>
        <w:rPr>
          <w:rFonts w:ascii="Times New Roman Italic" w:hAnsi="Times New Roman Italic"/>
          <w:i/>
          <w:iCs/>
          <w:spacing w:val="-4"/>
          <w:sz w:val="28"/>
          <w:szCs w:val="28"/>
        </w:rPr>
        <w:t>số 23/2025/TT-BNNMT ngày 20 tháng 6 năm 2025 quy định phân cấp, phân định thẩm quyền quản lý nhà nước trong lĩnh vực đất đai, có hiệu lực kể từ ngày 01 tháng 7 năm 2025;</w:t>
      </w:r>
    </w:p>
    <w:p>
      <w:pPr>
        <w:shd w:val="clear" w:color="auto" w:fill="FFFFFF"/>
        <w:spacing w:before="60" w:after="60" w:line="340" w:lineRule="exact"/>
        <w:ind w:firstLine="709"/>
        <w:jc w:val="both"/>
        <w:rPr>
          <w:i/>
          <w:sz w:val="28"/>
          <w:szCs w:val="28"/>
        </w:rPr>
      </w:pPr>
      <w:r>
        <w:rPr>
          <w:i/>
          <w:sz w:val="28"/>
          <w:szCs w:val="28"/>
        </w:rPr>
        <w:t xml:space="preserve">Theo đề nghị của Sở Nông nghiệp và Môi trường tại Văn bản số      /SNNMT-VPĐK ngày ... tháng11 năm 2025 và báo cáo thẩm định của Sở Tư pháp tại Văn bản số </w:t>
      </w:r>
      <w:proofErr w:type="gramStart"/>
      <w:r>
        <w:rPr>
          <w:i/>
          <w:sz w:val="28"/>
          <w:szCs w:val="28"/>
        </w:rPr>
        <w:t>..../</w:t>
      </w:r>
      <w:proofErr w:type="gramEnd"/>
      <w:r>
        <w:rPr>
          <w:i/>
          <w:sz w:val="28"/>
          <w:szCs w:val="28"/>
        </w:rPr>
        <w:t>BC-STP ngày .... tháng 11 năm 2025; ý kiến đồng ý (bằng Phiếu biểu quyết) của các Thành viên UBND tỉnh (qua Phần mềm Điện tử TD).</w:t>
      </w:r>
    </w:p>
    <w:p>
      <w:pPr>
        <w:shd w:val="clear" w:color="auto" w:fill="FFFFFF"/>
        <w:jc w:val="both"/>
        <w:rPr>
          <w:b/>
          <w:bCs/>
          <w:sz w:val="28"/>
          <w:szCs w:val="28"/>
        </w:rPr>
      </w:pPr>
    </w:p>
    <w:p>
      <w:pPr>
        <w:shd w:val="clear" w:color="auto" w:fill="FFFFFF"/>
        <w:jc w:val="center"/>
        <w:rPr>
          <w:b/>
          <w:bCs/>
          <w:sz w:val="28"/>
          <w:szCs w:val="28"/>
        </w:rPr>
      </w:pPr>
      <w:r>
        <w:rPr>
          <w:b/>
          <w:bCs/>
          <w:sz w:val="28"/>
          <w:szCs w:val="28"/>
        </w:rPr>
        <w:t>QUYẾT ĐỊNH</w:t>
      </w:r>
      <w:r>
        <w:rPr>
          <w:bCs/>
          <w:sz w:val="28"/>
          <w:szCs w:val="28"/>
        </w:rPr>
        <w:t>:</w:t>
      </w:r>
    </w:p>
    <w:p>
      <w:pPr>
        <w:shd w:val="clear" w:color="auto" w:fill="FFFFFF"/>
        <w:jc w:val="both"/>
        <w:rPr>
          <w:b/>
          <w:bCs/>
          <w:sz w:val="28"/>
          <w:szCs w:val="28"/>
        </w:rPr>
      </w:pPr>
    </w:p>
    <w:p>
      <w:pPr>
        <w:pStyle w:val="Heading2"/>
        <w:spacing w:before="0"/>
        <w:ind w:left="0"/>
        <w:rPr>
          <w:b w:val="0"/>
        </w:rPr>
      </w:pPr>
      <w:bookmarkStart w:id="1" w:name="dieu_1"/>
      <w:r>
        <w:tab/>
        <w:t>Điều 1</w:t>
      </w:r>
      <w:r>
        <w:rPr>
          <w:b w:val="0"/>
        </w:rPr>
        <w:t>.</w:t>
      </w:r>
      <w:bookmarkEnd w:id="1"/>
      <w:r>
        <w:rPr>
          <w:b w:val="0"/>
        </w:rPr>
        <w:t> </w:t>
      </w:r>
      <w:bookmarkStart w:id="2" w:name="dieu_1_name"/>
      <w:r>
        <w:rPr>
          <w:b w:val="0"/>
          <w:bCs w:val="0"/>
        </w:rPr>
        <w:t xml:space="preserve">Ban hành kèm theo Quyết định này Quy chế </w:t>
      </w:r>
      <w:r>
        <w:rPr>
          <w:b w:val="0"/>
        </w:rPr>
        <w:t>xây dựng, cập nhật, quản lý, khai thác Cơ sở dữ liệu đất đai tỉnh Hà Tĩnh.</w:t>
      </w:r>
      <w:bookmarkEnd w:id="2"/>
    </w:p>
    <w:p>
      <w:pPr>
        <w:shd w:val="clear" w:color="auto" w:fill="FFFFFF"/>
        <w:spacing w:before="120" w:after="120"/>
        <w:ind w:firstLine="720"/>
        <w:jc w:val="both"/>
        <w:rPr>
          <w:sz w:val="28"/>
          <w:szCs w:val="28"/>
        </w:rPr>
      </w:pPr>
      <w:bookmarkStart w:id="3" w:name="dieu_2"/>
      <w:r>
        <w:rPr>
          <w:b/>
          <w:bCs/>
          <w:sz w:val="28"/>
          <w:szCs w:val="28"/>
        </w:rPr>
        <w:t>Điều 2</w:t>
      </w:r>
      <w:r>
        <w:rPr>
          <w:bCs/>
          <w:sz w:val="28"/>
          <w:szCs w:val="28"/>
        </w:rPr>
        <w:t>.</w:t>
      </w:r>
      <w:bookmarkEnd w:id="3"/>
      <w:r>
        <w:rPr>
          <w:bCs/>
          <w:sz w:val="28"/>
          <w:szCs w:val="28"/>
        </w:rPr>
        <w:t> </w:t>
      </w:r>
      <w:bookmarkStart w:id="4" w:name="dieu_2_name"/>
      <w:r>
        <w:rPr>
          <w:sz w:val="28"/>
          <w:szCs w:val="28"/>
        </w:rPr>
        <w:t>Quyết định này có hiệu lực kể từ ngày ban hành.</w:t>
      </w:r>
      <w:bookmarkStart w:id="5" w:name="dieu_3_name"/>
      <w:bookmarkEnd w:id="4"/>
    </w:p>
    <w:p>
      <w:pPr>
        <w:shd w:val="clear" w:color="auto" w:fill="FFFFFF"/>
        <w:spacing w:before="120" w:after="120"/>
        <w:ind w:firstLine="720"/>
        <w:jc w:val="both"/>
        <w:rPr>
          <w:sz w:val="28"/>
          <w:szCs w:val="28"/>
        </w:rPr>
      </w:pPr>
      <w:r>
        <w:rPr>
          <w:b/>
          <w:sz w:val="28"/>
          <w:szCs w:val="28"/>
        </w:rPr>
        <w:t>Điều 3.</w:t>
      </w:r>
      <w:r>
        <w:rPr>
          <w:sz w:val="28"/>
          <w:szCs w:val="28"/>
        </w:rPr>
        <w:t xml:space="preserve"> Chánh Văn phòng UBND tỉnh, Giám đốc Sở Nông nghiệp và Môi trường; Giám đốc, thủ trưởng các sở, ngành có liên quan; Chủ tịch UBND các xã, phường; </w:t>
      </w:r>
      <w:r>
        <w:rPr>
          <w:sz w:val="28"/>
          <w:szCs w:val="28"/>
          <w:lang w:val="nb-NO"/>
        </w:rPr>
        <w:t xml:space="preserve">Giám đốc Văn phòng Đăng ký đất đai và Giám đốc Chi nhánh Văn phòng Đăng ký đất đai; </w:t>
      </w:r>
      <w:r>
        <w:rPr>
          <w:sz w:val="28"/>
          <w:szCs w:val="28"/>
        </w:rPr>
        <w:t>các tổ chức, cá nhân liên quan chịu trách nhiệm thi hành Quyết định này./.</w:t>
      </w:r>
      <w:bookmarkEnd w:id="5"/>
    </w:p>
    <w:tbl>
      <w:tblPr>
        <w:tblW w:w="8931" w:type="dxa"/>
        <w:tblCellSpacing w:w="0" w:type="dxa"/>
        <w:tblCellMar>
          <w:left w:w="0" w:type="dxa"/>
          <w:right w:w="0" w:type="dxa"/>
        </w:tblCellMar>
        <w:tblLook w:val="00A0" w:firstRow="1" w:lastRow="0" w:firstColumn="1" w:lastColumn="0" w:noHBand="0" w:noVBand="0"/>
      </w:tblPr>
      <w:tblGrid>
        <w:gridCol w:w="4111"/>
        <w:gridCol w:w="4820"/>
      </w:tblGrid>
      <w:tr>
        <w:trPr>
          <w:tblCellSpacing w:w="0" w:type="dxa"/>
        </w:trPr>
        <w:tc>
          <w:tcPr>
            <w:tcW w:w="4111" w:type="dxa"/>
            <w:shd w:val="clear" w:color="auto" w:fill="FFFFFF"/>
            <w:tcMar>
              <w:top w:w="0" w:type="dxa"/>
              <w:left w:w="108" w:type="dxa"/>
              <w:bottom w:w="0" w:type="dxa"/>
              <w:right w:w="108" w:type="dxa"/>
            </w:tcMar>
          </w:tcPr>
          <w:p>
            <w:pPr>
              <w:rPr>
                <w:b/>
                <w:i/>
                <w:sz w:val="24"/>
              </w:rPr>
            </w:pPr>
            <w:r>
              <w:rPr>
                <w:b/>
                <w:i/>
                <w:sz w:val="24"/>
              </w:rPr>
              <w:t xml:space="preserve">Nơi nhận: </w:t>
            </w:r>
          </w:p>
          <w:p>
            <w:r>
              <w:t>- Như Điều 3;</w:t>
            </w:r>
          </w:p>
          <w:p>
            <w:r>
              <w:t>- Bộ NN&amp;MT (để b/c);</w:t>
            </w:r>
          </w:p>
          <w:p>
            <w:r>
              <w:t>- Cục Quản lý Đất đai;</w:t>
            </w:r>
          </w:p>
          <w:p>
            <w:r>
              <w:t>- Cục Chuyển đổi số;</w:t>
            </w:r>
          </w:p>
          <w:p>
            <w:r>
              <w:t>- TTr Tỉnh ủy; TTr HĐND tỉnh;</w:t>
            </w:r>
          </w:p>
          <w:p>
            <w:r>
              <w:t>- Chủ tịch, PCT UBND tỉnh;</w:t>
            </w:r>
          </w:p>
          <w:p>
            <w:r>
              <w:t>- Phó CVP UBND tỉnh;</w:t>
            </w:r>
          </w:p>
          <w:p>
            <w:r>
              <w:t>- Trung tâm CB-TH tỉnh;</w:t>
            </w:r>
          </w:p>
          <w:p>
            <w:pPr>
              <w:jc w:val="both"/>
              <w:rPr>
                <w:sz w:val="28"/>
                <w:szCs w:val="28"/>
              </w:rPr>
            </w:pPr>
            <w:r>
              <w:t>- Lưu: VT, TH, NL.</w:t>
            </w:r>
          </w:p>
        </w:tc>
        <w:tc>
          <w:tcPr>
            <w:tcW w:w="4820" w:type="dxa"/>
            <w:shd w:val="clear" w:color="auto" w:fill="FFFFFF"/>
            <w:tcMar>
              <w:top w:w="0" w:type="dxa"/>
              <w:left w:w="108" w:type="dxa"/>
              <w:bottom w:w="0" w:type="dxa"/>
              <w:right w:w="108" w:type="dxa"/>
            </w:tcMar>
          </w:tcPr>
          <w:p>
            <w:pPr>
              <w:jc w:val="center"/>
              <w:rPr>
                <w:b/>
                <w:bCs/>
                <w:sz w:val="26"/>
                <w:szCs w:val="26"/>
              </w:rPr>
            </w:pPr>
            <w:r>
              <w:rPr>
                <w:b/>
                <w:bCs/>
                <w:sz w:val="26"/>
                <w:szCs w:val="26"/>
              </w:rPr>
              <w:t>TM. ỦY BAN NHÂN DÂN</w:t>
            </w:r>
            <w:r>
              <w:rPr>
                <w:b/>
                <w:bCs/>
                <w:sz w:val="26"/>
                <w:szCs w:val="26"/>
              </w:rPr>
              <w:br/>
              <w:t>KT. CHỦ TỊCH</w:t>
            </w:r>
            <w:r>
              <w:rPr>
                <w:b/>
                <w:bCs/>
                <w:sz w:val="26"/>
                <w:szCs w:val="26"/>
              </w:rPr>
              <w:br/>
              <w:t>PHÓ CHỦ TỊCH</w:t>
            </w:r>
          </w:p>
          <w:p>
            <w:pPr>
              <w:jc w:val="center"/>
              <w:rPr>
                <w:sz w:val="28"/>
                <w:szCs w:val="28"/>
              </w:rPr>
            </w:pPr>
          </w:p>
          <w:p>
            <w:pPr>
              <w:jc w:val="center"/>
              <w:rPr>
                <w:b/>
                <w:sz w:val="28"/>
                <w:szCs w:val="28"/>
              </w:rPr>
            </w:pPr>
          </w:p>
        </w:tc>
      </w:tr>
    </w:tbl>
    <w:p>
      <w:pPr>
        <w:rPr>
          <w:b/>
          <w:bCs/>
          <w:sz w:val="24"/>
        </w:rPr>
      </w:pPr>
    </w:p>
    <w:p>
      <w:pPr>
        <w:rPr>
          <w:sz w:val="24"/>
          <w:szCs w:val="28"/>
        </w:rPr>
      </w:pPr>
      <w:r>
        <w:rPr>
          <w:b/>
          <w:bCs/>
          <w:sz w:val="24"/>
        </w:rPr>
        <w:br w:type="page"/>
      </w:r>
    </w:p>
    <w:tbl>
      <w:tblPr>
        <w:tblW w:w="9801" w:type="dxa"/>
        <w:tblCellSpacing w:w="0" w:type="dxa"/>
        <w:tblInd w:w="-567" w:type="dxa"/>
        <w:tblCellMar>
          <w:left w:w="0" w:type="dxa"/>
          <w:right w:w="0" w:type="dxa"/>
        </w:tblCellMar>
        <w:tblLook w:val="00A0" w:firstRow="1" w:lastRow="0" w:firstColumn="1" w:lastColumn="0" w:noHBand="0" w:noVBand="0"/>
      </w:tblPr>
      <w:tblGrid>
        <w:gridCol w:w="3969"/>
        <w:gridCol w:w="5832"/>
      </w:tblGrid>
      <w:tr>
        <w:trPr>
          <w:trHeight w:val="795"/>
          <w:tblCellSpacing w:w="0" w:type="dxa"/>
        </w:trPr>
        <w:tc>
          <w:tcPr>
            <w:tcW w:w="3969" w:type="dxa"/>
            <w:shd w:val="clear" w:color="auto" w:fill="FFFFFF"/>
            <w:tcMar>
              <w:top w:w="0" w:type="dxa"/>
              <w:left w:w="108" w:type="dxa"/>
              <w:bottom w:w="0" w:type="dxa"/>
              <w:right w:w="108" w:type="dxa"/>
            </w:tcMar>
          </w:tcPr>
          <w:p>
            <w:pPr>
              <w:jc w:val="center"/>
              <w:rPr>
                <w:b/>
                <w:bCs/>
                <w:sz w:val="26"/>
                <w:szCs w:val="26"/>
              </w:rPr>
            </w:pPr>
            <w:r>
              <w:rPr>
                <w:sz w:val="28"/>
                <w:szCs w:val="28"/>
              </w:rPr>
              <w:lastRenderedPageBreak/>
              <w:br w:type="page"/>
            </w:r>
            <w:r>
              <w:rPr>
                <w:b/>
                <w:bCs/>
                <w:sz w:val="26"/>
                <w:szCs w:val="26"/>
              </w:rPr>
              <w:t>ỦY BAN NHÂN DÂN</w:t>
            </w:r>
            <w:r>
              <w:rPr>
                <w:b/>
                <w:bCs/>
                <w:sz w:val="26"/>
                <w:szCs w:val="26"/>
              </w:rPr>
              <w:br/>
              <w:t>TỈNH HÀ TĨNH</w:t>
            </w:r>
          </w:p>
          <w:p>
            <w:pPr>
              <w:jc w:val="center"/>
              <w:rPr>
                <w:b/>
                <w:sz w:val="28"/>
                <w:szCs w:val="28"/>
              </w:rPr>
            </w:pPr>
            <w:r>
              <w:rPr>
                <w:noProof/>
                <w:sz w:val="26"/>
                <w:szCs w:val="26"/>
              </w:rPr>
              <mc:AlternateContent>
                <mc:Choice Requires="wps">
                  <w:drawing>
                    <wp:anchor distT="0" distB="0" distL="114300" distR="114300" simplePos="0" relativeHeight="487601664" behindDoc="0" locked="0" layoutInCell="1" allowOverlap="1">
                      <wp:simplePos x="0" y="0"/>
                      <wp:positionH relativeFrom="column">
                        <wp:posOffset>803821</wp:posOffset>
                      </wp:positionH>
                      <wp:positionV relativeFrom="paragraph">
                        <wp:posOffset>29845</wp:posOffset>
                      </wp:positionV>
                      <wp:extent cx="791845" cy="0"/>
                      <wp:effectExtent l="0" t="0" r="2730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128CDE" id="_x0000_t32" coordsize="21600,21600" o:spt="32" o:oned="t" path="m,l21600,21600e" filled="f">
                      <v:path arrowok="t" fillok="f" o:connecttype="none"/>
                      <o:lock v:ext="edit" shapetype="t"/>
                    </v:shapetype>
                    <v:shape id="Straight Arrow Connector 5" o:spid="_x0000_s1026" type="#_x0000_t32" style="position:absolute;margin-left:63.3pt;margin-top:2.35pt;width:62.35pt;height:0;z-index:4876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7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WdUKJZ&#10;hyPaeMvUrvHk2VroSQlaYxvBkknoVm9cjkGlXttQLz/qjXkB/t0RDWXD9E5G1m8ng1BpiEjehYSN&#10;M5hz238BgWfY3kNs3bG2XYDEppBjnNDpNiF59ITjx8dZOs2QKb+6EpZf44x1/rOEjgSjoO5Sxo1/&#10;GrOww4vzgRXLrwEhqYaVatuohlaTvqCzyXgSAxy0SgRnOObsblu2lhxY0FN8YonouT9mYa9FBGsk&#10;E8uL7ZlqzzYmb3XAw7qQzsU6C+bHbDRbTpfTbJCNH5aDbFRVg+dVmQ0eVunjpPpUlWWV/gzU0ixv&#10;lBBSB3ZX8abZ34njco3OsrvJ99aG5D167BeSvb4j6TjYMMuzKrYgTmt7HTjqNR6+3K1wIe73aN//&#10;ARa/AAAA//8DAFBLAwQUAAYACAAAACEAPZ4pKdsAAAAHAQAADwAAAGRycy9kb3ducmV2LnhtbEyO&#10;wU7DMBBE70j8g7WVuCDqJKVpCXGqCqkHjrSVuLrxkoTG6yh2mtCvZ+ECx6cZzbx8M9lWXLD3jSMF&#10;8TwCgVQ601Cl4HjYPaxB+KDJ6NYRKvhCD5vi9ibXmXEjveFlHyrBI+QzraAOocuk9GWNVvu565A4&#10;+3C91YGxr6Tp9cjjtpVJFKXS6ob4odYdvtRYnveDVYB+WMbR9slWx9freP+eXD/H7qDU3WzaPoMI&#10;OIW/MvzoszoU7HRyAxkvWuYkTbmq4HEFgvNkGS9AnH5ZFrn87198AwAA//8DAFBLAQItABQABgAI&#10;AAAAIQC2gziS/gAAAOEBAAATAAAAAAAAAAAAAAAAAAAAAABbQ29udGVudF9UeXBlc10ueG1sUEsB&#10;Ai0AFAAGAAgAAAAhADj9If/WAAAAlAEAAAsAAAAAAAAAAAAAAAAALwEAAF9yZWxzLy5yZWxzUEsB&#10;Ai0AFAAGAAgAAAAhAD+OkXskAgAASQQAAA4AAAAAAAAAAAAAAAAALgIAAGRycy9lMm9Eb2MueG1s&#10;UEsBAi0AFAAGAAgAAAAhAD2eKSnbAAAABwEAAA8AAAAAAAAAAAAAAAAAfgQAAGRycy9kb3ducmV2&#10;LnhtbFBLBQYAAAAABAAEAPMAAACGBQAAAAA=&#10;"/>
                  </w:pict>
                </mc:Fallback>
              </mc:AlternateContent>
            </w:r>
          </w:p>
        </w:tc>
        <w:tc>
          <w:tcPr>
            <w:tcW w:w="5832" w:type="dxa"/>
            <w:shd w:val="clear" w:color="auto" w:fill="FFFFFF"/>
            <w:tcMar>
              <w:top w:w="0" w:type="dxa"/>
              <w:left w:w="108" w:type="dxa"/>
              <w:bottom w:w="0" w:type="dxa"/>
              <w:right w:w="108" w:type="dxa"/>
            </w:tcMar>
          </w:tcPr>
          <w:p>
            <w:pPr>
              <w:jc w:val="center"/>
              <w:rPr>
                <w:b/>
                <w:bCs/>
                <w:sz w:val="28"/>
                <w:szCs w:val="28"/>
              </w:rPr>
            </w:pPr>
            <w:r>
              <w:rPr>
                <w:noProof/>
                <w:sz w:val="26"/>
                <w:szCs w:val="26"/>
              </w:rPr>
              <mc:AlternateContent>
                <mc:Choice Requires="wps">
                  <w:drawing>
                    <wp:anchor distT="0" distB="0" distL="114300" distR="114300" simplePos="0" relativeHeight="487600640" behindDoc="0" locked="0" layoutInCell="1" allowOverlap="1">
                      <wp:simplePos x="0" y="0"/>
                      <wp:positionH relativeFrom="column">
                        <wp:posOffset>767716</wp:posOffset>
                      </wp:positionH>
                      <wp:positionV relativeFrom="paragraph">
                        <wp:posOffset>412115</wp:posOffset>
                      </wp:positionV>
                      <wp:extent cx="196215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B2067" id="Straight Arrow Connector 10" o:spid="_x0000_s1026" type="#_x0000_t32" style="position:absolute;margin-left:60.45pt;margin-top:32.45pt;width:154.5pt;height:0;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KXJQIAAEw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cpwdtkfR&#10;Bmd0cIbKU+XIszHQkhyUwj6CIXgE+9Vqm2JYrvbGV8yu6qBfgH23REFeUXUSgffrTSNW4iPiNyF+&#10;YzVmPbafgeMZenYQmnctTeMhsS3kGmZ0G2Ykro4w/JisFtNkjlxZ74tp2gdqY90nAQ3xRhbZrpCh&#10;giSkoZcX6zwtmvYBPquCnazrIIhakTaLVvPpPARYqCX3Tn/MmtMxrw25UC+p8IQa0fN4zMBZ8QBW&#10;Ccq3ne2orO82Jq+Vx8PCkE5n3TXzYzVZbZfb5Ww0my62o9mkKEbPu3w2WuySj/PiQ5HnRfLTU0tm&#10;aSU5F8qz6/WbzP5OH91NuitvUPDQhvgteugXku3fgXSYrB/mXRZH4Le96SeOkg2Hu+vl78TjHu3H&#10;n8DmFwAAAP//AwBQSwMEFAAGAAgAAAAhAEshyp7dAAAACQEAAA8AAABkcnMvZG93bnJldi54bWxM&#10;j0FPwzAMhe+T+A+RJ3GZWLJqTLQ0nSYkDhzZJnHNGtOWNU7VpGvZr8eIAzvZz356/pxvJ9eKC/ah&#10;8aRhtVQgkEpvG6o0HA+vD08gQjRkTesJNXxjgG1xN8tNZv1I73jZx0pwCIXMaKhj7DIpQ1mjM2Hp&#10;OyTeffremciyr6TtzcjhrpWJUhvpTEN8oTYdvtRYnveD04BheFypXeqq49t1XHwk16+xO2h9P592&#10;zyAiTvHfDL/4jA4FM538QDaIlnWiUrZq2Ky5smGdpNyc/gayyOXtB8UPAAAA//8DAFBLAQItABQA&#10;BgAIAAAAIQC2gziS/gAAAOEBAAATAAAAAAAAAAAAAAAAAAAAAABbQ29udGVudF9UeXBlc10ueG1s&#10;UEsBAi0AFAAGAAgAAAAhADj9If/WAAAAlAEAAAsAAAAAAAAAAAAAAAAALwEAAF9yZWxzLy5yZWxz&#10;UEsBAi0AFAAGAAgAAAAhAMIbApclAgAATAQAAA4AAAAAAAAAAAAAAAAALgIAAGRycy9lMm9Eb2Mu&#10;eG1sUEsBAi0AFAAGAAgAAAAhAEshyp7dAAAACQEAAA8AAAAAAAAAAAAAAAAAfwQAAGRycy9kb3du&#10;cmV2LnhtbFBLBQYAAAAABAAEAPMAAACJBQAAAAA=&#10;"/>
                  </w:pict>
                </mc:Fallback>
              </mc:AlternateContent>
            </w:r>
            <w:r>
              <w:rPr>
                <w:b/>
                <w:bCs/>
                <w:sz w:val="26"/>
                <w:szCs w:val="26"/>
              </w:rPr>
              <w:t>CỘNG HÒA XÃ HỘI CHỦ NGHĨA VIỆT NAM</w:t>
            </w:r>
            <w:r>
              <w:rPr>
                <w:b/>
                <w:bCs/>
                <w:sz w:val="28"/>
                <w:szCs w:val="28"/>
              </w:rPr>
              <w:br/>
              <w:t>Độc lập - Tự do - Hạnh phúc</w:t>
            </w:r>
          </w:p>
          <w:p>
            <w:pPr>
              <w:jc w:val="center"/>
              <w:rPr>
                <w:sz w:val="28"/>
                <w:szCs w:val="28"/>
              </w:rPr>
            </w:pPr>
            <w:r>
              <w:rPr>
                <w:i/>
                <w:iCs/>
                <w:sz w:val="28"/>
                <w:szCs w:val="28"/>
              </w:rPr>
              <w:t xml:space="preserve">          </w:t>
            </w:r>
          </w:p>
        </w:tc>
      </w:tr>
    </w:tbl>
    <w:p>
      <w:pPr>
        <w:shd w:val="clear" w:color="auto" w:fill="FFFFFF"/>
        <w:jc w:val="center"/>
        <w:rPr>
          <w:b/>
          <w:bCs/>
          <w:sz w:val="28"/>
          <w:szCs w:val="28"/>
          <w:lang w:eastAsia="en-GB"/>
        </w:rPr>
      </w:pPr>
    </w:p>
    <w:p>
      <w:pPr>
        <w:shd w:val="clear" w:color="auto" w:fill="FFFFFF"/>
        <w:jc w:val="center"/>
        <w:rPr>
          <w:sz w:val="28"/>
          <w:szCs w:val="28"/>
          <w:lang w:eastAsia="en-GB"/>
        </w:rPr>
      </w:pPr>
      <w:r>
        <w:rPr>
          <w:b/>
          <w:bCs/>
          <w:sz w:val="28"/>
          <w:szCs w:val="28"/>
          <w:lang w:eastAsia="en-GB"/>
        </w:rPr>
        <w:t>QUY CHẾ</w:t>
      </w:r>
    </w:p>
    <w:p>
      <w:pPr>
        <w:pStyle w:val="Heading2"/>
        <w:spacing w:before="0"/>
        <w:ind w:left="0"/>
        <w:jc w:val="center"/>
        <w:rPr>
          <w:b w:val="0"/>
          <w:szCs w:val="26"/>
        </w:rPr>
      </w:pPr>
      <w:r>
        <w:t>Xây dựng, cập nhật, quản lý, khai thác Cơ sở dữ liệu đất đai tỉnh Hà Tĩnh</w:t>
      </w:r>
    </w:p>
    <w:p>
      <w:pPr>
        <w:jc w:val="center"/>
        <w:rPr>
          <w:b/>
          <w:sz w:val="28"/>
          <w:szCs w:val="28"/>
          <w:lang w:eastAsia="en-GB"/>
        </w:rPr>
      </w:pPr>
      <w:r>
        <w:rPr>
          <w:noProof/>
        </w:rPr>
        <mc:AlternateContent>
          <mc:Choice Requires="wps">
            <w:drawing>
              <wp:anchor distT="0" distB="0" distL="0" distR="0" simplePos="0" relativeHeight="487604736" behindDoc="1" locked="0" layoutInCell="1" allowOverlap="1">
                <wp:simplePos x="0" y="0"/>
                <wp:positionH relativeFrom="page">
                  <wp:posOffset>3148330</wp:posOffset>
                </wp:positionH>
                <wp:positionV relativeFrom="paragraph">
                  <wp:posOffset>441236</wp:posOffset>
                </wp:positionV>
                <wp:extent cx="1562100" cy="45085"/>
                <wp:effectExtent l="0" t="0" r="19050" b="0"/>
                <wp:wrapTopAndBottom/>
                <wp:docPr id="1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45085"/>
                        </a:xfrm>
                        <a:custGeom>
                          <a:avLst/>
                          <a:gdLst>
                            <a:gd name="T0" fmla="+- 0 5230 5230"/>
                            <a:gd name="T1" fmla="*/ T0 w 1977"/>
                            <a:gd name="T2" fmla="+- 0 7207 5230"/>
                            <a:gd name="T3" fmla="*/ T2 w 1977"/>
                          </a:gdLst>
                          <a:ahLst/>
                          <a:cxnLst>
                            <a:cxn ang="0">
                              <a:pos x="T1" y="0"/>
                            </a:cxn>
                            <a:cxn ang="0">
                              <a:pos x="T3" y="0"/>
                            </a:cxn>
                          </a:cxnLst>
                          <a:rect l="0" t="0" r="r" b="b"/>
                          <a:pathLst>
                            <a:path w="1977">
                              <a:moveTo>
                                <a:pt x="0" y="0"/>
                              </a:moveTo>
                              <a:lnTo>
                                <a:pt x="1977" y="0"/>
                              </a:lnTo>
                            </a:path>
                          </a:pathLst>
                        </a:custGeom>
                        <a:noFill/>
                        <a:ln w="936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7CC80" id="docshape9" o:spid="_x0000_s1026" style="position:absolute;margin-left:247.9pt;margin-top:34.75pt;width:123pt;height:3.5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LX1qgIAAL0FAAAOAAAAZHJzL2Uyb0RvYy54bWysVNtu2zAMfR+wfxD0uKH1pUnTBHWKoV2H&#10;Ad1WoNkHKJIcG5MlTVLidF8/UnJSN8NehvlBkEzq8PCQ4vXNvlNkJ51vja5ocZ5TIjU3otWbin5f&#10;3Z9dUeID04Ipo2VFn6WnN8u3b657u5ClaYwS0hEA0X7R24o2IdhFlnneyI75c2OlBmNtXMcCHN0m&#10;E471gN6prMzzy6w3TlhnuPQe/t4lI11G/LqWPHyray8DURUFbiGuLq5rXLPlNVtsHLNNywca7B9Y&#10;dKzVEPQIdccCI1vX/gHVtdwZb+pwzk2XmbpuuYw5QDZFfpLNU8OsjLmAON4eZfL/D5Z/3T060gqo&#10;XUmJZh3USBjuMfIc1emtX4DTk310mJ+3D4b/8GDIXlnw4MGHrPsvRgAI2wYTFdnXrsObkCvZR+Gf&#10;j8LLfSAcfhbTy7LIoT4cbJNpfjXF0BlbHC7zrQ+fpIlAbPfgQ6qbgF1UXQzUV4BRdwpK+P6M5GRa&#10;XqRlqPPRrTi4vcvIKic9Keaz2akTCDLCmpX5LAKeul0c3BCrHGEB/82BIWsOpPleD6xhRxi+kzwK&#10;ZY1HgVbA7aAQIIATZvgXX4h96pvuDCEcPIDT1neUQOuvUxqWBWSGIXBLeigGSoE/OrOTKxNN4aR0&#10;EOTFqvTYK14fs0pmuIEBYlWPQZHrqLLa3LdKxdIqjVTmF5dJG29UK9CIbLzbrG+VIzuGjzp+mAyA&#10;vXKzzoc75pvkF00pZ2e2WsQojWTi47APrFVpD0AKRI8Njj2dHsHaiGfob2fSDIGZB5vGuF+U9DA/&#10;Kup/bpmTlKjPGh7ovJhMcODEw2QK3UOJG1vWYwvTHKAqGih0BG5vQxpSW+vaTQORilgSbT7Au6pb&#10;7P/IL7EaDjAjogzDPMMhND5Hr5epu/wNAAD//wMAUEsDBBQABgAIAAAAIQB0EM4Q4QAAAAkBAAAP&#10;AAAAZHJzL2Rvd25yZXYueG1sTI/BTsMwEETvSPyDtUhcqtYpapI2xKkQEhduSYH26MQmjhqvo9hN&#10;A1/PcoLb7uxo5m2+n23PJj36zqGA9SoCprFxqsNWwNvhZbkF5oNEJXuHWsCX9rAvbm9ymSl3xVJP&#10;VWgZhaDPpAATwpBx7hujrfQrN2ik26cbrQy0ji1Xo7xSuO35QxQl3MoOqcHIQT8b3ZyrixXAj98f&#10;i65amPJYpu/x9pyeptdaiPu7+ekRWNBz+DPDLz6hQ0FMtbug8qwXsNnFhB4EJLsYGBnSzZqEmoYk&#10;AV7k/P8HxQ8AAAD//wMAUEsBAi0AFAAGAAgAAAAhALaDOJL+AAAA4QEAABMAAAAAAAAAAAAAAAAA&#10;AAAAAFtDb250ZW50X1R5cGVzXS54bWxQSwECLQAUAAYACAAAACEAOP0h/9YAAACUAQAACwAAAAAA&#10;AAAAAAAAAAAvAQAAX3JlbHMvLnJlbHNQSwECLQAUAAYACAAAACEAZdi19aoCAAC9BQAADgAAAAAA&#10;AAAAAAAAAAAuAgAAZHJzL2Uyb0RvYy54bWxQSwECLQAUAAYACAAAACEAdBDOEOEAAAAJAQAADwAA&#10;AAAAAAAAAAAAAAAEBQAAZHJzL2Rvd25yZXYueG1sUEsFBgAAAAAEAAQA8wAAABIGAAAAAA==&#10;" path="m,l1977,e" filled="f" strokeweight=".26mm">
                <v:path arrowok="t" o:connecttype="custom" o:connectlocs="0,0;1562100,0" o:connectangles="0,0"/>
                <w10:wrap type="topAndBottom" anchorx="page"/>
              </v:shape>
            </w:pict>
          </mc:Fallback>
        </mc:AlternateContent>
      </w:r>
      <w:r>
        <w:rPr>
          <w:i/>
          <w:sz w:val="28"/>
          <w:szCs w:val="28"/>
        </w:rPr>
        <w:t xml:space="preserve"> (Ban hành kèm theo Quyết định số       /2025/QĐ-UBND ngày     tháng    năm 2025 của Ủy ban nhân dân tỉnh Hà Tĩnh)</w:t>
      </w:r>
    </w:p>
    <w:p>
      <w:pPr>
        <w:shd w:val="clear" w:color="auto" w:fill="FFFFFF"/>
        <w:jc w:val="center"/>
        <w:rPr>
          <w:b/>
          <w:bCs/>
          <w:sz w:val="28"/>
          <w:szCs w:val="28"/>
          <w:lang w:val="vi-VN" w:eastAsia="en-GB"/>
        </w:rPr>
      </w:pPr>
    </w:p>
    <w:p>
      <w:pPr>
        <w:pStyle w:val="Heading1"/>
        <w:tabs>
          <w:tab w:val="left" w:pos="0"/>
        </w:tabs>
        <w:spacing w:before="0"/>
        <w:ind w:left="0"/>
        <w:rPr>
          <w:rFonts w:ascii="Times New Roman Bold" w:hAnsi="Times New Roman Bold"/>
          <w:sz w:val="26"/>
          <w:szCs w:val="26"/>
        </w:rPr>
      </w:pPr>
      <w:r>
        <w:rPr>
          <w:rFonts w:ascii="Times New Roman Bold" w:hAnsi="Times New Roman Bold"/>
          <w:sz w:val="26"/>
          <w:szCs w:val="26"/>
        </w:rPr>
        <w:t xml:space="preserve">Chương I </w:t>
      </w:r>
    </w:p>
    <w:p>
      <w:pPr>
        <w:pStyle w:val="Heading1"/>
        <w:tabs>
          <w:tab w:val="left" w:pos="0"/>
        </w:tabs>
        <w:spacing w:before="0"/>
        <w:ind w:left="0"/>
        <w:rPr>
          <w:rFonts w:ascii="Times New Roman Bold" w:hAnsi="Times New Roman Bold"/>
          <w:sz w:val="26"/>
          <w:szCs w:val="26"/>
        </w:rPr>
      </w:pPr>
      <w:r>
        <w:rPr>
          <w:rFonts w:ascii="Times New Roman Bold" w:hAnsi="Times New Roman Bold"/>
          <w:sz w:val="26"/>
          <w:szCs w:val="26"/>
        </w:rPr>
        <w:t>QUY ĐỊNH CHUNG</w:t>
      </w:r>
    </w:p>
    <w:p/>
    <w:p>
      <w:pPr>
        <w:pStyle w:val="Heading2"/>
        <w:tabs>
          <w:tab w:val="left" w:pos="990"/>
          <w:tab w:val="left" w:pos="1080"/>
        </w:tabs>
        <w:spacing w:before="60" w:after="60" w:line="340" w:lineRule="exact"/>
        <w:ind w:left="0" w:firstLine="709"/>
      </w:pPr>
      <w:r>
        <w:t>Điều 1</w:t>
      </w:r>
      <w:r>
        <w:rPr>
          <w:b w:val="0"/>
        </w:rPr>
        <w:t>.</w:t>
      </w:r>
      <w:r>
        <w:t xml:space="preserve"> Phạm vi điều chỉnh</w:t>
      </w:r>
    </w:p>
    <w:p>
      <w:pPr>
        <w:pStyle w:val="BodyText"/>
        <w:tabs>
          <w:tab w:val="left" w:pos="990"/>
          <w:tab w:val="left" w:pos="1080"/>
        </w:tabs>
        <w:spacing w:before="60" w:after="60" w:line="340" w:lineRule="exact"/>
        <w:ind w:left="0"/>
      </w:pPr>
      <w:r>
        <w:t>Quy chế này quy định về xây dựng, cập nhật, quản lý, khai thác Cơ sở dữ liệu (CSDL) đất đai trong hoạt động của cơ quan quản lý nhà nước trên địa bàn tỉnh Hà Tĩnh.</w:t>
      </w:r>
    </w:p>
    <w:p>
      <w:pPr>
        <w:pStyle w:val="Heading2"/>
        <w:tabs>
          <w:tab w:val="left" w:pos="990"/>
          <w:tab w:val="left" w:pos="1080"/>
        </w:tabs>
        <w:spacing w:before="60" w:after="60" w:line="340" w:lineRule="exact"/>
        <w:ind w:left="0" w:firstLine="709"/>
      </w:pPr>
      <w:r>
        <w:t>Điều 2</w:t>
      </w:r>
      <w:r>
        <w:rPr>
          <w:b w:val="0"/>
        </w:rPr>
        <w:t>.</w:t>
      </w:r>
      <w:r>
        <w:t xml:space="preserve"> Đối tượng áp </w:t>
      </w:r>
      <w:r>
        <w:rPr>
          <w:spacing w:val="-4"/>
        </w:rPr>
        <w:t>dụng</w:t>
      </w:r>
    </w:p>
    <w:p>
      <w:pPr>
        <w:pStyle w:val="BodyText"/>
        <w:tabs>
          <w:tab w:val="left" w:pos="990"/>
          <w:tab w:val="left" w:pos="1080"/>
        </w:tabs>
        <w:spacing w:before="60" w:after="60" w:line="340" w:lineRule="exact"/>
        <w:ind w:left="0"/>
      </w:pPr>
      <w:r>
        <w:t>1. Cơ quan quản lý nhà nước, cơ quan chuyên môn về Nông nghiệp và Môi trường các cấp; Văn phòng Đăng ký đất đai và các Chi nhánh Văn phòng Đăng ký đất đai (sau đây gọi là Chi nhánh Văn phòng Đăng ký đất đai); công chức xã, phường có liên quan đến việc cập nhật, khai thác và quản lý Cơ sở dữ liệu đất đai.</w:t>
      </w:r>
    </w:p>
    <w:p>
      <w:pPr>
        <w:pStyle w:val="ListParagraph"/>
        <w:spacing w:before="60" w:after="60" w:line="340" w:lineRule="exact"/>
        <w:ind w:left="0" w:right="0"/>
        <w:rPr>
          <w:sz w:val="28"/>
          <w:szCs w:val="28"/>
        </w:rPr>
      </w:pPr>
      <w:r>
        <w:rPr>
          <w:sz w:val="28"/>
          <w:szCs w:val="28"/>
        </w:rPr>
        <w:t>2. Các tổ chức, cá nhân khác có liên quan đến việc xây dựng, cập nhật, quản lý, khai thác Cơ sở dữ liệu đất đai.</w:t>
      </w:r>
    </w:p>
    <w:p>
      <w:pPr>
        <w:pStyle w:val="Heading2"/>
        <w:tabs>
          <w:tab w:val="left" w:pos="990"/>
          <w:tab w:val="left" w:pos="1080"/>
        </w:tabs>
        <w:spacing w:before="60" w:after="60" w:line="340" w:lineRule="exact"/>
        <w:ind w:left="0" w:firstLine="709"/>
      </w:pPr>
      <w:r>
        <w:t>Điều 3</w:t>
      </w:r>
      <w:r>
        <w:rPr>
          <w:b w:val="0"/>
        </w:rPr>
        <w:t>.</w:t>
      </w:r>
      <w:r>
        <w:t xml:space="preserve"> Giải thích từ </w:t>
      </w:r>
      <w:r>
        <w:rPr>
          <w:spacing w:val="-5"/>
        </w:rPr>
        <w:t>ngữ</w:t>
      </w:r>
    </w:p>
    <w:p>
      <w:pPr>
        <w:pStyle w:val="ListParagraph"/>
        <w:numPr>
          <w:ilvl w:val="0"/>
          <w:numId w:val="45"/>
        </w:numPr>
        <w:tabs>
          <w:tab w:val="left" w:pos="990"/>
          <w:tab w:val="left" w:pos="1080"/>
          <w:tab w:val="left" w:pos="1725"/>
        </w:tabs>
        <w:spacing w:before="60" w:after="60"/>
        <w:ind w:left="0" w:right="0" w:firstLine="709"/>
        <w:rPr>
          <w:sz w:val="28"/>
          <w:szCs w:val="28"/>
        </w:rPr>
      </w:pPr>
      <w:r>
        <w:rPr>
          <w:sz w:val="28"/>
          <w:szCs w:val="28"/>
        </w:rPr>
        <w:t>Cơ sở dữ liệu đất đai gồm:</w:t>
      </w:r>
    </w:p>
    <w:p>
      <w:pPr>
        <w:pStyle w:val="ListParagraph"/>
        <w:tabs>
          <w:tab w:val="left" w:pos="990"/>
          <w:tab w:val="left" w:pos="1080"/>
          <w:tab w:val="left" w:pos="1725"/>
        </w:tabs>
        <w:spacing w:before="60" w:after="60"/>
        <w:ind w:left="709" w:right="0" w:firstLine="0"/>
        <w:rPr>
          <w:sz w:val="28"/>
          <w:szCs w:val="28"/>
        </w:rPr>
      </w:pPr>
      <w:r>
        <w:rPr>
          <w:sz w:val="28"/>
          <w:szCs w:val="28"/>
        </w:rPr>
        <w:t xml:space="preserve">- Cơ sở dữ liệu địa chính; </w:t>
      </w:r>
    </w:p>
    <w:p>
      <w:pPr>
        <w:pStyle w:val="ListParagraph"/>
        <w:tabs>
          <w:tab w:val="left" w:pos="990"/>
          <w:tab w:val="left" w:pos="1080"/>
          <w:tab w:val="left" w:pos="1725"/>
        </w:tabs>
        <w:spacing w:before="60" w:after="60"/>
        <w:ind w:left="709" w:right="0" w:firstLine="0"/>
        <w:rPr>
          <w:sz w:val="28"/>
          <w:szCs w:val="28"/>
        </w:rPr>
      </w:pPr>
      <w:r>
        <w:rPr>
          <w:sz w:val="28"/>
          <w:szCs w:val="28"/>
        </w:rPr>
        <w:t xml:space="preserve">- Cơ sở dữ liệu điều tra, đánh giá, bảo vệ, cải tạo, phục hồi đất; </w:t>
      </w:r>
    </w:p>
    <w:p>
      <w:pPr>
        <w:pStyle w:val="ListParagraph"/>
        <w:tabs>
          <w:tab w:val="left" w:pos="990"/>
          <w:tab w:val="left" w:pos="1080"/>
          <w:tab w:val="left" w:pos="1725"/>
        </w:tabs>
        <w:spacing w:before="60" w:after="60"/>
        <w:ind w:left="709" w:right="0" w:firstLine="0"/>
        <w:rPr>
          <w:sz w:val="28"/>
          <w:szCs w:val="28"/>
        </w:rPr>
      </w:pPr>
      <w:r>
        <w:rPr>
          <w:sz w:val="28"/>
          <w:szCs w:val="28"/>
        </w:rPr>
        <w:t xml:space="preserve">- Cơ sở dữ liệu giá đất; </w:t>
      </w:r>
    </w:p>
    <w:p>
      <w:pPr>
        <w:pStyle w:val="ListParagraph"/>
        <w:tabs>
          <w:tab w:val="left" w:pos="990"/>
          <w:tab w:val="left" w:pos="1080"/>
          <w:tab w:val="left" w:pos="1725"/>
        </w:tabs>
        <w:spacing w:before="60" w:after="60"/>
        <w:ind w:left="709" w:right="0" w:firstLine="0"/>
        <w:rPr>
          <w:sz w:val="28"/>
          <w:szCs w:val="28"/>
        </w:rPr>
      </w:pPr>
      <w:r>
        <w:rPr>
          <w:sz w:val="28"/>
          <w:szCs w:val="28"/>
        </w:rPr>
        <w:t xml:space="preserve">- Cơ sở dữ liệu quy hoạch, kế hoạch sử dụng đất; </w:t>
      </w:r>
    </w:p>
    <w:p>
      <w:pPr>
        <w:pStyle w:val="ListParagraph"/>
        <w:tabs>
          <w:tab w:val="left" w:pos="990"/>
          <w:tab w:val="left" w:pos="1080"/>
          <w:tab w:val="left" w:pos="1725"/>
        </w:tabs>
        <w:spacing w:before="60" w:after="60"/>
        <w:ind w:left="709" w:right="0" w:firstLine="0"/>
        <w:rPr>
          <w:sz w:val="28"/>
          <w:szCs w:val="28"/>
        </w:rPr>
      </w:pPr>
      <w:r>
        <w:rPr>
          <w:sz w:val="28"/>
          <w:szCs w:val="28"/>
        </w:rPr>
        <w:t>- Cơ sở dữ liệu thống kê, kiểm kê đất đai.</w:t>
      </w:r>
    </w:p>
    <w:p>
      <w:pPr>
        <w:spacing w:before="60" w:after="60" w:line="340" w:lineRule="exact"/>
        <w:ind w:firstLine="720"/>
        <w:jc w:val="both"/>
        <w:rPr>
          <w:sz w:val="28"/>
          <w:szCs w:val="28"/>
        </w:rPr>
      </w:pPr>
      <w:r>
        <w:rPr>
          <w:i/>
          <w:sz w:val="28"/>
          <w:szCs w:val="28"/>
        </w:rPr>
        <w:t>2. “Sự cố”</w:t>
      </w:r>
      <w:r>
        <w:rPr>
          <w:sz w:val="28"/>
          <w:szCs w:val="28"/>
        </w:rPr>
        <w:t xml:space="preserve"> là những sai hỏng, trục trặc về: phần cứng, phần mềm, đường truyền mạng … khiến hệ thống không còn đáng tin cậy, trục trặc trong vận hành, hoặc hoạt động không bình thường.</w:t>
      </w:r>
    </w:p>
    <w:p>
      <w:pPr>
        <w:pStyle w:val="Heading2"/>
        <w:tabs>
          <w:tab w:val="left" w:pos="990"/>
          <w:tab w:val="left" w:pos="1080"/>
        </w:tabs>
        <w:spacing w:before="60" w:after="60" w:line="340" w:lineRule="exact"/>
        <w:ind w:left="0" w:firstLine="709"/>
        <w:rPr>
          <w:rFonts w:ascii="Times New Roman Bold" w:hAnsi="Times New Roman Bold"/>
          <w:b w:val="0"/>
        </w:rPr>
      </w:pPr>
      <w:r>
        <w:rPr>
          <w:rFonts w:ascii="Times New Roman Bold" w:hAnsi="Times New Roman Bold"/>
        </w:rPr>
        <w:t>Điều 4</w:t>
      </w:r>
      <w:r>
        <w:rPr>
          <w:rFonts w:ascii="Times New Roman Bold" w:hAnsi="Times New Roman Bold"/>
          <w:b w:val="0"/>
        </w:rPr>
        <w:t>.</w:t>
      </w:r>
      <w:r>
        <w:rPr>
          <w:rFonts w:ascii="Times New Roman Bold" w:hAnsi="Times New Roman Bold"/>
        </w:rPr>
        <w:t xml:space="preserve"> Nguyên tắc chung </w:t>
      </w:r>
    </w:p>
    <w:p>
      <w:pPr>
        <w:tabs>
          <w:tab w:val="left" w:pos="990"/>
        </w:tabs>
        <w:spacing w:before="60" w:after="60" w:line="340" w:lineRule="exact"/>
        <w:ind w:firstLine="709"/>
        <w:rPr>
          <w:sz w:val="28"/>
          <w:szCs w:val="28"/>
        </w:rPr>
      </w:pPr>
      <w:r>
        <w:rPr>
          <w:sz w:val="28"/>
          <w:szCs w:val="28"/>
        </w:rPr>
        <w:t>1.</w:t>
      </w:r>
      <w:r>
        <w:rPr>
          <w:sz w:val="28"/>
          <w:szCs w:val="28"/>
        </w:rPr>
        <w:tab/>
        <w:t>Đảm bảo tính pháp lý</w:t>
      </w:r>
    </w:p>
    <w:p>
      <w:pPr>
        <w:tabs>
          <w:tab w:val="left" w:pos="990"/>
        </w:tabs>
        <w:spacing w:before="60" w:after="60" w:line="340" w:lineRule="exact"/>
        <w:ind w:firstLine="709"/>
        <w:jc w:val="both"/>
        <w:rPr>
          <w:sz w:val="28"/>
          <w:szCs w:val="28"/>
        </w:rPr>
      </w:pPr>
      <w:r>
        <w:rPr>
          <w:sz w:val="28"/>
          <w:szCs w:val="28"/>
        </w:rPr>
        <w:t>a) Thông tin trong CSDL đất đai được kiểm tra, nghiệm thu theo quy định thì có giá trị pháp lý như trong hồ sơ đất đai dạng giấy.</w:t>
      </w:r>
    </w:p>
    <w:p>
      <w:pPr>
        <w:tabs>
          <w:tab w:val="left" w:pos="990"/>
        </w:tabs>
        <w:spacing w:before="60" w:after="60"/>
        <w:ind w:firstLine="709"/>
        <w:jc w:val="both"/>
        <w:rPr>
          <w:sz w:val="28"/>
          <w:szCs w:val="28"/>
        </w:rPr>
      </w:pPr>
      <w:r>
        <w:rPr>
          <w:sz w:val="28"/>
          <w:szCs w:val="28"/>
        </w:rPr>
        <w:t>b) Thông tin cung cấp từ CSDL đất đai phải được xác nhận của đơn vị được Sở Nông nghiệp và Môi trường giao nhiệm vụ thì mới có giá trị pháp lý.</w:t>
      </w:r>
    </w:p>
    <w:p>
      <w:pPr>
        <w:ind w:firstLine="709"/>
        <w:jc w:val="both"/>
        <w:rPr>
          <w:spacing w:val="-2"/>
          <w:sz w:val="28"/>
          <w:szCs w:val="28"/>
        </w:rPr>
      </w:pPr>
      <w:r>
        <w:rPr>
          <w:spacing w:val="-2"/>
          <w:sz w:val="28"/>
          <w:szCs w:val="28"/>
        </w:rPr>
        <w:t xml:space="preserve">c) Khi phát hiện có sự sai khác thông tin giữa CSDL địa chính với hồ sơ địa </w:t>
      </w:r>
      <w:r>
        <w:rPr>
          <w:spacing w:val="-2"/>
          <w:sz w:val="28"/>
          <w:szCs w:val="28"/>
        </w:rPr>
        <w:lastRenderedPageBreak/>
        <w:t xml:space="preserve">chính dạng giấy các cơ quan, đơn vị có liên quan cần kiểm tra đối chiếu với các tài liệu có liên quan để xác định thông tin đúng, tiến hành chỉnh sửa, cập nhật thông tin vào CSDL địa chính (nếu xác định sai khác thông tin tại CSDL địa chính).  </w:t>
      </w:r>
    </w:p>
    <w:p>
      <w:pPr>
        <w:tabs>
          <w:tab w:val="left" w:pos="990"/>
        </w:tabs>
        <w:spacing w:before="60" w:after="60"/>
        <w:ind w:firstLine="709"/>
        <w:jc w:val="both"/>
        <w:rPr>
          <w:sz w:val="28"/>
          <w:szCs w:val="28"/>
        </w:rPr>
      </w:pPr>
      <w:r>
        <w:rPr>
          <w:sz w:val="28"/>
          <w:szCs w:val="28"/>
        </w:rPr>
        <w:t>2.</w:t>
      </w:r>
      <w:r>
        <w:rPr>
          <w:sz w:val="28"/>
          <w:szCs w:val="28"/>
        </w:rPr>
        <w:tab/>
        <w:t>Đảm bảo tính duy nhất và toàn vẹn</w:t>
      </w:r>
    </w:p>
    <w:p>
      <w:pPr>
        <w:tabs>
          <w:tab w:val="left" w:pos="990"/>
        </w:tabs>
        <w:spacing w:before="60" w:after="60"/>
        <w:ind w:firstLine="709"/>
        <w:jc w:val="both"/>
        <w:rPr>
          <w:sz w:val="28"/>
          <w:szCs w:val="28"/>
        </w:rPr>
      </w:pPr>
      <w:r>
        <w:rPr>
          <w:sz w:val="28"/>
          <w:szCs w:val="28"/>
        </w:rPr>
        <w:t>a) CSDL đất đai chỉ được phép tồn tại duy nhất một phiên bản. Mọi công tác liên quan đến đo đạc, kê khai đăng ký cấp giấy chứng nhận, xây dựng CSDL đất đai phải sử dụng dữ liệu này.</w:t>
      </w:r>
    </w:p>
    <w:p>
      <w:pPr>
        <w:tabs>
          <w:tab w:val="left" w:pos="990"/>
        </w:tabs>
        <w:spacing w:before="60" w:after="60"/>
        <w:ind w:firstLine="709"/>
        <w:jc w:val="both"/>
        <w:rPr>
          <w:sz w:val="28"/>
          <w:szCs w:val="28"/>
        </w:rPr>
      </w:pPr>
      <w:r>
        <w:rPr>
          <w:sz w:val="28"/>
          <w:szCs w:val="28"/>
        </w:rPr>
        <w:t>b) Các công tác thường xuyên liên quan đến cập nhật cơ sở dữ liệu đất đai khi kết thúc hồ sơ phải tồn tại trên cơ sở dữ liệu đất đai gốc.</w:t>
      </w:r>
    </w:p>
    <w:p>
      <w:pPr>
        <w:tabs>
          <w:tab w:val="left" w:pos="990"/>
        </w:tabs>
        <w:spacing w:before="60" w:after="60"/>
        <w:ind w:firstLine="709"/>
        <w:jc w:val="both"/>
        <w:rPr>
          <w:sz w:val="28"/>
          <w:szCs w:val="28"/>
        </w:rPr>
      </w:pPr>
      <w:r>
        <w:rPr>
          <w:sz w:val="28"/>
          <w:szCs w:val="28"/>
        </w:rPr>
        <w:t>c) Các nghiệp vụ chuyên môn liên quan đến đo đạc, kê khai đăng ký cấp giấy chứng nhận, cập nhật, chỉnh lý biến động, khai thác sử dụng phải trên nguồn CSDL đất đai do Sở Nông nghiệp và Môi trường quản lý.</w:t>
      </w:r>
    </w:p>
    <w:p>
      <w:pPr>
        <w:tabs>
          <w:tab w:val="left" w:pos="990"/>
        </w:tabs>
        <w:spacing w:before="60" w:after="60"/>
        <w:ind w:firstLine="709"/>
        <w:jc w:val="both"/>
        <w:rPr>
          <w:sz w:val="28"/>
          <w:szCs w:val="28"/>
        </w:rPr>
      </w:pPr>
      <w:r>
        <w:rPr>
          <w:sz w:val="28"/>
          <w:szCs w:val="28"/>
        </w:rPr>
        <w:t>d) Tất cả công trình, dự án liên quan đến cập nhật, chỉnh lý biến động CSDL đất đai phải được đưa vào vận hành và khai thác kịp thời. Thông tin trước khi cập nhật, chỉnh lý biến động vào CSDL đất đai phải được kiểm tra, nghiệm thu theo đúng quy định.</w:t>
      </w:r>
    </w:p>
    <w:p>
      <w:pPr>
        <w:tabs>
          <w:tab w:val="left" w:pos="990"/>
        </w:tabs>
        <w:spacing w:before="60" w:after="60"/>
        <w:ind w:firstLine="709"/>
      </w:pPr>
      <w:r>
        <w:rPr>
          <w:sz w:val="28"/>
          <w:szCs w:val="28"/>
        </w:rPr>
        <w:t>3.</w:t>
      </w:r>
      <w:r>
        <w:rPr>
          <w:sz w:val="28"/>
          <w:szCs w:val="28"/>
        </w:rPr>
        <w:tab/>
        <w:t>Đảm bảo tính sẵn sàng chia sẻ và khai thác sử dụng</w:t>
      </w:r>
    </w:p>
    <w:p>
      <w:pPr>
        <w:tabs>
          <w:tab w:val="left" w:pos="990"/>
        </w:tabs>
        <w:spacing w:before="60" w:after="60"/>
        <w:ind w:firstLine="709"/>
      </w:pPr>
      <w:r>
        <w:rPr>
          <w:sz w:val="28"/>
          <w:szCs w:val="28"/>
        </w:rPr>
        <w:t>a) CSDL đất đai phải đảm bảo luôn sẵn sàng để sử</w:t>
      </w:r>
      <w:r>
        <w:rPr>
          <w:spacing w:val="-2"/>
          <w:sz w:val="28"/>
          <w:szCs w:val="28"/>
        </w:rPr>
        <w:t xml:space="preserve"> dụng.</w:t>
      </w:r>
    </w:p>
    <w:p>
      <w:pPr>
        <w:pStyle w:val="BodyText"/>
        <w:tabs>
          <w:tab w:val="left" w:pos="990"/>
        </w:tabs>
        <w:spacing w:before="60" w:after="60"/>
        <w:ind w:left="0"/>
      </w:pPr>
      <w:r>
        <w:t>b) Mọi hoạt động liên quan đến bảo dưỡng, bảo trì làm gián đoạn việc sử dụng CSDL đất đai phải được báo trước. Trong trường hợp có sự cố bất khả kháng phải được khắc phục trong thời gian sớm nhất.</w:t>
      </w:r>
    </w:p>
    <w:p>
      <w:pPr>
        <w:pStyle w:val="BodyText"/>
        <w:tabs>
          <w:tab w:val="left" w:pos="990"/>
        </w:tabs>
        <w:spacing w:before="60" w:after="60"/>
        <w:ind w:left="0"/>
      </w:pPr>
      <w:r>
        <w:t>4. Đảm bảo an toàn thông tin</w:t>
      </w:r>
    </w:p>
    <w:p>
      <w:pPr>
        <w:pStyle w:val="ListParagraph"/>
        <w:tabs>
          <w:tab w:val="left" w:pos="990"/>
          <w:tab w:val="left" w:pos="1751"/>
        </w:tabs>
        <w:spacing w:before="60" w:after="60"/>
        <w:ind w:left="0" w:right="0"/>
        <w:rPr>
          <w:sz w:val="28"/>
          <w:szCs w:val="28"/>
        </w:rPr>
      </w:pPr>
      <w:r>
        <w:rPr>
          <w:sz w:val="28"/>
          <w:szCs w:val="28"/>
        </w:rPr>
        <w:t>a) Chỉ người sử dụng được trao quyền mới có thể truy nhập CSDL đất đai và chỉ có thể cập nhật, chỉnh lý biến động vào CSDL đất đai trong phạm vi thẩm quyền của mình.</w:t>
      </w:r>
    </w:p>
    <w:p>
      <w:pPr>
        <w:pStyle w:val="ListParagraph"/>
        <w:tabs>
          <w:tab w:val="left" w:pos="990"/>
          <w:tab w:val="left" w:pos="1771"/>
        </w:tabs>
        <w:spacing w:before="60" w:after="60"/>
        <w:ind w:left="0" w:right="0"/>
        <w:rPr>
          <w:sz w:val="28"/>
          <w:szCs w:val="28"/>
        </w:rPr>
      </w:pPr>
      <w:r>
        <w:rPr>
          <w:sz w:val="28"/>
          <w:szCs w:val="28"/>
        </w:rPr>
        <w:t>b) CSDL đất đai phải được đảm bảo an toàn trước những thay đổi dữ liệu ngoài ý muốn và các hành động phá hoại.</w:t>
      </w:r>
    </w:p>
    <w:p>
      <w:pPr>
        <w:pStyle w:val="ListParagraph"/>
        <w:tabs>
          <w:tab w:val="left" w:pos="990"/>
          <w:tab w:val="left" w:pos="1764"/>
        </w:tabs>
        <w:spacing w:before="60" w:after="60"/>
        <w:ind w:left="0" w:right="0"/>
        <w:rPr>
          <w:spacing w:val="2"/>
        </w:rPr>
      </w:pPr>
      <w:r>
        <w:rPr>
          <w:spacing w:val="2"/>
          <w:sz w:val="28"/>
          <w:szCs w:val="28"/>
        </w:rPr>
        <w:t>c) Không được cung cấp trái phép nguồn CSDL đất đai dưới bất kỳ hình thức nào.</w:t>
      </w:r>
    </w:p>
    <w:p>
      <w:pPr>
        <w:pStyle w:val="ListParagraph"/>
        <w:tabs>
          <w:tab w:val="left" w:pos="990"/>
          <w:tab w:val="left" w:pos="1730"/>
        </w:tabs>
        <w:spacing w:before="60" w:after="60"/>
        <w:ind w:left="0" w:right="0"/>
        <w:rPr>
          <w:spacing w:val="-4"/>
          <w:sz w:val="28"/>
          <w:szCs w:val="28"/>
        </w:rPr>
      </w:pPr>
      <w:r>
        <w:rPr>
          <w:sz w:val="28"/>
          <w:szCs w:val="28"/>
        </w:rPr>
        <w:t xml:space="preserve">d) Không được chia sẻ, cung cấp tài khoản truy cập ngoài thẩm quyền dưới bất kỳ hình thức </w:t>
      </w:r>
      <w:r>
        <w:rPr>
          <w:spacing w:val="-4"/>
          <w:sz w:val="28"/>
          <w:szCs w:val="28"/>
        </w:rPr>
        <w:t>nào.</w:t>
      </w:r>
    </w:p>
    <w:p>
      <w:pPr>
        <w:pStyle w:val="ListParagraph"/>
        <w:tabs>
          <w:tab w:val="left" w:pos="990"/>
          <w:tab w:val="left" w:pos="1730"/>
        </w:tabs>
        <w:spacing w:before="60" w:after="60"/>
        <w:ind w:left="0" w:right="0"/>
        <w:rPr>
          <w:sz w:val="28"/>
          <w:szCs w:val="28"/>
        </w:rPr>
      </w:pPr>
      <w:r>
        <w:rPr>
          <w:sz w:val="28"/>
          <w:szCs w:val="28"/>
        </w:rPr>
        <w:t>5. Đảm bảo tính lịch sử của CSDL đất đai</w:t>
      </w:r>
    </w:p>
    <w:p>
      <w:pPr>
        <w:pStyle w:val="BodyText"/>
        <w:tabs>
          <w:tab w:val="left" w:pos="990"/>
        </w:tabs>
        <w:spacing w:before="60" w:after="60"/>
        <w:ind w:left="0"/>
      </w:pPr>
      <w:r>
        <w:t>a) Các biến động dữ liệu về đất đai phải được cập nhật vào thông tin lịch sử của CSDL đất đai.</w:t>
      </w:r>
    </w:p>
    <w:p>
      <w:pPr>
        <w:pStyle w:val="BodyText"/>
        <w:tabs>
          <w:tab w:val="left" w:pos="990"/>
        </w:tabs>
        <w:spacing w:before="60" w:after="60"/>
        <w:ind w:left="0"/>
      </w:pPr>
      <w:r>
        <w:t>b) CSDL đất đai tự động ghi nhật ký tất cả các hoạt động cập nhật CSDL đất đai của người dùng hệ thống. Nhật ký được lưu trữ trong CSDL đất đai và phải được sao lưu theo quy định, phục vụ tra cứu người sử dụng tại các phiên làm việc và xác định các tác động đối với CSDL đất đai khi có xảy ra sự cố.</w:t>
      </w:r>
    </w:p>
    <w:p>
      <w:pPr>
        <w:rPr>
          <w:b/>
          <w:sz w:val="28"/>
          <w:szCs w:val="28"/>
        </w:rPr>
      </w:pPr>
      <w:r>
        <w:rPr>
          <w:b/>
          <w:sz w:val="28"/>
          <w:szCs w:val="28"/>
        </w:rPr>
        <w:br w:type="page"/>
      </w:r>
    </w:p>
    <w:p>
      <w:pPr>
        <w:tabs>
          <w:tab w:val="left" w:pos="990"/>
        </w:tabs>
        <w:spacing w:before="60" w:after="60" w:line="340" w:lineRule="exact"/>
        <w:ind w:firstLine="709"/>
        <w:jc w:val="center"/>
        <w:rPr>
          <w:b/>
          <w:sz w:val="28"/>
          <w:szCs w:val="28"/>
        </w:rPr>
      </w:pPr>
    </w:p>
    <w:p>
      <w:pPr>
        <w:pStyle w:val="Heading1"/>
        <w:tabs>
          <w:tab w:val="left" w:pos="0"/>
        </w:tabs>
        <w:spacing w:before="0"/>
        <w:ind w:left="0"/>
        <w:rPr>
          <w:rFonts w:ascii="Times New Roman Bold" w:hAnsi="Times New Roman Bold"/>
          <w:szCs w:val="26"/>
        </w:rPr>
      </w:pPr>
      <w:r>
        <w:rPr>
          <w:rFonts w:ascii="Times New Roman Bold" w:hAnsi="Times New Roman Bold"/>
          <w:szCs w:val="26"/>
        </w:rPr>
        <w:t>Chương II</w:t>
      </w:r>
    </w:p>
    <w:p>
      <w:pPr>
        <w:pStyle w:val="Heading1"/>
        <w:tabs>
          <w:tab w:val="left" w:pos="0"/>
        </w:tabs>
        <w:spacing w:before="0"/>
        <w:ind w:left="0"/>
        <w:rPr>
          <w:rFonts w:ascii="Times New Roman Bold" w:hAnsi="Times New Roman Bold"/>
          <w:sz w:val="26"/>
          <w:szCs w:val="26"/>
        </w:rPr>
      </w:pPr>
      <w:r>
        <w:rPr>
          <w:rFonts w:ascii="Times New Roman Bold" w:hAnsi="Times New Roman Bold"/>
          <w:sz w:val="26"/>
          <w:szCs w:val="26"/>
        </w:rPr>
        <w:t xml:space="preserve">XÂY DỰNG, CẬP NHẬT, QUẢN LÝ,  </w:t>
      </w:r>
    </w:p>
    <w:p>
      <w:pPr>
        <w:pStyle w:val="Heading1"/>
        <w:tabs>
          <w:tab w:val="left" w:pos="0"/>
        </w:tabs>
        <w:spacing w:before="0"/>
        <w:ind w:left="0"/>
        <w:rPr>
          <w:rFonts w:ascii="Times New Roman Bold" w:hAnsi="Times New Roman Bold"/>
          <w:sz w:val="26"/>
          <w:szCs w:val="26"/>
        </w:rPr>
      </w:pPr>
      <w:r>
        <w:rPr>
          <w:rFonts w:ascii="Times New Roman Bold" w:hAnsi="Times New Roman Bold"/>
          <w:sz w:val="26"/>
          <w:szCs w:val="26"/>
        </w:rPr>
        <w:t>VÀ KHAI THÁC CƠ SỞ DỮ LIỆU ĐẤT ĐAI</w:t>
      </w:r>
    </w:p>
    <w:p>
      <w:pPr>
        <w:rPr>
          <w:spacing w:val="-4"/>
        </w:rPr>
      </w:pPr>
    </w:p>
    <w:p>
      <w:pPr>
        <w:pStyle w:val="Heading2"/>
        <w:spacing w:before="60" w:after="60" w:line="340" w:lineRule="exact"/>
        <w:ind w:left="0" w:firstLine="709"/>
      </w:pPr>
      <w:r>
        <w:tab/>
        <w:t>Điều 5</w:t>
      </w:r>
      <w:r>
        <w:rPr>
          <w:b w:val="0"/>
        </w:rPr>
        <w:t>.</w:t>
      </w:r>
      <w:r>
        <w:t xml:space="preserve"> Cơ quan quản lý, cập nhật, khai thác cơ sở dữ liệu đất </w:t>
      </w:r>
      <w:r>
        <w:rPr>
          <w:spacing w:val="-5"/>
        </w:rPr>
        <w:t>đai</w:t>
      </w:r>
    </w:p>
    <w:p>
      <w:pPr>
        <w:pStyle w:val="ListParagraph"/>
        <w:numPr>
          <w:ilvl w:val="0"/>
          <w:numId w:val="58"/>
        </w:numPr>
        <w:tabs>
          <w:tab w:val="left" w:pos="990"/>
          <w:tab w:val="left" w:pos="1080"/>
          <w:tab w:val="left" w:pos="2090"/>
        </w:tabs>
        <w:spacing w:before="60" w:after="60" w:line="340" w:lineRule="exact"/>
        <w:ind w:left="0" w:right="0" w:firstLine="709"/>
        <w:rPr>
          <w:sz w:val="28"/>
          <w:szCs w:val="28"/>
        </w:rPr>
      </w:pPr>
      <w:r>
        <w:rPr>
          <w:sz w:val="28"/>
          <w:szCs w:val="28"/>
        </w:rPr>
        <w:t>Sở Nông nghiệp và Môi trường là đơn vị quản lý, vận hành và khai thác cơ sở dữ liệu đất</w:t>
      </w:r>
      <w:r>
        <w:rPr>
          <w:spacing w:val="-1"/>
          <w:sz w:val="28"/>
          <w:szCs w:val="28"/>
        </w:rPr>
        <w:t xml:space="preserve"> </w:t>
      </w:r>
      <w:r>
        <w:rPr>
          <w:sz w:val="28"/>
          <w:szCs w:val="28"/>
        </w:rPr>
        <w:t xml:space="preserve">đai. Văn phòng Đăng ký đất đai làm đầu mối quản lý, vận hành, cập nhật, khai thác cơ sở dữ liệu đất đai. </w:t>
      </w:r>
    </w:p>
    <w:p>
      <w:pPr>
        <w:pStyle w:val="ListParagraph"/>
        <w:numPr>
          <w:ilvl w:val="0"/>
          <w:numId w:val="58"/>
        </w:numPr>
        <w:tabs>
          <w:tab w:val="left" w:pos="990"/>
          <w:tab w:val="left" w:pos="1080"/>
          <w:tab w:val="left" w:pos="2045"/>
        </w:tabs>
        <w:spacing w:before="60" w:after="60" w:line="340" w:lineRule="exact"/>
        <w:ind w:left="0" w:right="0" w:firstLine="709"/>
        <w:rPr>
          <w:sz w:val="28"/>
          <w:szCs w:val="28"/>
        </w:rPr>
      </w:pPr>
      <w:r>
        <w:rPr>
          <w:sz w:val="28"/>
          <w:szCs w:val="28"/>
        </w:rPr>
        <w:t>Chi nhánh Văn phòng Đăng ký đất đai là đơn vị vận hành, cập nhật, khai thác cơ sở dữ liệu đất đai tại địa bàn các xã, phường.</w:t>
      </w:r>
    </w:p>
    <w:p>
      <w:pPr>
        <w:pStyle w:val="ListParagraph"/>
        <w:numPr>
          <w:ilvl w:val="0"/>
          <w:numId w:val="58"/>
        </w:numPr>
        <w:tabs>
          <w:tab w:val="left" w:pos="990"/>
          <w:tab w:val="left" w:pos="1080"/>
          <w:tab w:val="left" w:pos="2045"/>
        </w:tabs>
        <w:spacing w:before="60" w:after="60" w:line="340" w:lineRule="exact"/>
        <w:ind w:left="0" w:right="0" w:firstLine="709"/>
        <w:rPr>
          <w:sz w:val="28"/>
          <w:szCs w:val="28"/>
        </w:rPr>
      </w:pPr>
      <w:r>
        <w:rPr>
          <w:sz w:val="28"/>
          <w:szCs w:val="28"/>
        </w:rPr>
        <w:t>Ủy ban nhân dân cấp xã được truy cập cơ sở dữ liệu đất đai, thực hiện giải quyết các thủ tục hành chính về đất đai đối với các hồ sơ theo thẩm quyền, khai thác dữ liệu đất đai thông qua tài khoản do Sở Nông nghiệp và Môi trường cung</w:t>
      </w:r>
      <w:r>
        <w:rPr>
          <w:spacing w:val="-3"/>
          <w:sz w:val="28"/>
          <w:szCs w:val="28"/>
        </w:rPr>
        <w:t xml:space="preserve"> </w:t>
      </w:r>
      <w:r>
        <w:rPr>
          <w:sz w:val="28"/>
          <w:szCs w:val="28"/>
        </w:rPr>
        <w:t xml:space="preserve">cấp. </w:t>
      </w:r>
    </w:p>
    <w:p>
      <w:pPr>
        <w:pStyle w:val="ListParagraph"/>
        <w:numPr>
          <w:ilvl w:val="0"/>
          <w:numId w:val="58"/>
        </w:numPr>
        <w:tabs>
          <w:tab w:val="left" w:pos="990"/>
          <w:tab w:val="left" w:pos="1737"/>
        </w:tabs>
        <w:spacing w:before="60" w:after="60" w:line="340" w:lineRule="exact"/>
        <w:ind w:left="0" w:right="0" w:firstLine="709"/>
        <w:rPr>
          <w:sz w:val="28"/>
          <w:szCs w:val="28"/>
        </w:rPr>
      </w:pPr>
      <w:r>
        <w:rPr>
          <w:sz w:val="28"/>
          <w:szCs w:val="28"/>
        </w:rPr>
        <w:t>Công chức lĩnh vực đất đai cấp xã được truy cập cơ sở dữ liệu đất đai để thực hiện giải quyết các thủ tục hành chính về đất đai đối với các hồ sơ theo thẩm quyền thông qua tài khoản do Sở Nông nghiệp và Môi trường cung</w:t>
      </w:r>
      <w:r>
        <w:rPr>
          <w:spacing w:val="-4"/>
          <w:sz w:val="28"/>
          <w:szCs w:val="28"/>
        </w:rPr>
        <w:t xml:space="preserve"> </w:t>
      </w:r>
      <w:r>
        <w:rPr>
          <w:sz w:val="28"/>
          <w:szCs w:val="28"/>
        </w:rPr>
        <w:t>cấp,</w:t>
      </w:r>
      <w:r>
        <w:rPr>
          <w:spacing w:val="-5"/>
          <w:sz w:val="28"/>
          <w:szCs w:val="28"/>
        </w:rPr>
        <w:t xml:space="preserve"> </w:t>
      </w:r>
      <w:r>
        <w:rPr>
          <w:sz w:val="28"/>
          <w:szCs w:val="28"/>
        </w:rPr>
        <w:t>đối chiếu cơ sở dữ liệu đất đai cung cấp thông tin trong quá trình quản lý đất đai tại địa bàn cho Văn phòng Đăng ký đất đai hoặc chi nhánh Văn phòng Đăng ký đất đai để kiểm tra và cập nhật biến động cơ sở dữ liệu (nếu</w:t>
      </w:r>
      <w:r>
        <w:rPr>
          <w:spacing w:val="-10"/>
          <w:sz w:val="28"/>
          <w:szCs w:val="28"/>
        </w:rPr>
        <w:t xml:space="preserve"> </w:t>
      </w:r>
      <w:r>
        <w:rPr>
          <w:sz w:val="28"/>
          <w:szCs w:val="28"/>
        </w:rPr>
        <w:t>có).</w:t>
      </w:r>
    </w:p>
    <w:p>
      <w:pPr>
        <w:pStyle w:val="ListParagraph"/>
        <w:numPr>
          <w:ilvl w:val="0"/>
          <w:numId w:val="58"/>
        </w:numPr>
        <w:tabs>
          <w:tab w:val="left" w:pos="990"/>
        </w:tabs>
        <w:spacing w:before="60" w:after="60" w:line="340" w:lineRule="exact"/>
        <w:ind w:left="0" w:right="0" w:firstLine="709"/>
        <w:rPr>
          <w:spacing w:val="2"/>
          <w:sz w:val="28"/>
          <w:szCs w:val="28"/>
        </w:rPr>
      </w:pPr>
      <w:r>
        <w:rPr>
          <w:spacing w:val="2"/>
          <w:sz w:val="28"/>
          <w:szCs w:val="28"/>
        </w:rPr>
        <w:t>Những đơn vị được Sở Nông nghiệp và Môi trường giao nhiệm vụ thực hiện các dự án liên quan đến việc xây dựng, hoàn thiện CSDL đất đai được phép cập nhật, chỉnh lý biến động CSDL đất đai theo thiết kế kỹ thuật đã được phê duyệt. Việc cập nhật, chỉnh lý biến động CSDL đất đai thông qua các công trình phải đảm bảo các yêu cầu trong thiết kế kỹ thuật và không làm gián đoạn công tác cập nhật, chỉnh lý biến động dữ liệu thường xuyên. Dữ liệu trước khi cập nhật vào CSDL đất đai phải được kiểm tra, nghiệm thu theo đúng quy định.</w:t>
      </w:r>
    </w:p>
    <w:p>
      <w:pPr>
        <w:pStyle w:val="ListParagraph"/>
        <w:numPr>
          <w:ilvl w:val="0"/>
          <w:numId w:val="58"/>
        </w:numPr>
        <w:tabs>
          <w:tab w:val="left" w:pos="990"/>
        </w:tabs>
        <w:spacing w:before="60" w:after="60" w:line="340" w:lineRule="exact"/>
        <w:ind w:left="0" w:right="0" w:firstLine="709"/>
        <w:rPr>
          <w:sz w:val="28"/>
          <w:szCs w:val="28"/>
        </w:rPr>
      </w:pPr>
      <w:r>
        <w:rPr>
          <w:spacing w:val="-2"/>
          <w:sz w:val="28"/>
          <w:szCs w:val="28"/>
        </w:rPr>
        <w:t>Đơn vị có liên quan được phép truy cập vào nguồn CSDL đất đai (các quyền hạn khi truy cập tùy theo chức năng nhiệm vụ được giao) nhưng phải có sự đồng ý của Giám đốc Sở Nông nghiệp và Môi trường.</w:t>
      </w:r>
    </w:p>
    <w:p>
      <w:pPr>
        <w:pStyle w:val="ListParagraph"/>
        <w:widowControl/>
        <w:numPr>
          <w:ilvl w:val="0"/>
          <w:numId w:val="58"/>
        </w:numPr>
        <w:tabs>
          <w:tab w:val="left" w:pos="990"/>
        </w:tabs>
        <w:autoSpaceDE/>
        <w:autoSpaceDN/>
        <w:spacing w:before="60" w:after="60" w:line="340" w:lineRule="exact"/>
        <w:ind w:left="0" w:right="0" w:firstLine="709"/>
        <w:rPr>
          <w:sz w:val="28"/>
          <w:szCs w:val="28"/>
        </w:rPr>
      </w:pPr>
      <w:r>
        <w:rPr>
          <w:sz w:val="28"/>
          <w:szCs w:val="28"/>
          <w:lang w:val="vi-VN"/>
        </w:rPr>
        <w:t>Việc khai thác và sử dụng tài liệu đất đai theo yêu cầu thì phải trả phí khai thác và sử dụng tài liệu đất đai hoặc phải trả giá cung cấp sản phẩm, dịch vụ gia tăng sử dụng thông tin từ cơ sở dữ liệu</w:t>
      </w:r>
      <w:r>
        <w:rPr>
          <w:sz w:val="28"/>
          <w:szCs w:val="28"/>
        </w:rPr>
        <w:t xml:space="preserve"> </w:t>
      </w:r>
      <w:r>
        <w:rPr>
          <w:sz w:val="28"/>
          <w:szCs w:val="28"/>
          <w:lang w:val="vi-VN"/>
        </w:rPr>
        <w:t>đất đai. Việc miễn, giảm phí, lệ phí khai thác và sử dụng tài liệu đất đai được thực hiện theo quy định</w:t>
      </w:r>
      <w:r>
        <w:rPr>
          <w:sz w:val="28"/>
          <w:szCs w:val="28"/>
        </w:rPr>
        <w:t>.</w:t>
      </w:r>
    </w:p>
    <w:p>
      <w:pPr>
        <w:pStyle w:val="Heading2"/>
        <w:tabs>
          <w:tab w:val="left" w:pos="990"/>
        </w:tabs>
        <w:spacing w:before="60" w:after="60" w:line="340" w:lineRule="exact"/>
        <w:ind w:left="0" w:firstLine="709"/>
      </w:pPr>
      <w:r>
        <w:t>Điều 6</w:t>
      </w:r>
      <w:r>
        <w:rPr>
          <w:b w:val="0"/>
        </w:rPr>
        <w:t>.</w:t>
      </w:r>
      <w:r>
        <w:t xml:space="preserve"> Vận hành cơ sở dữ liệu đất đai</w:t>
      </w:r>
    </w:p>
    <w:p>
      <w:pPr>
        <w:pStyle w:val="ListParagraph"/>
        <w:numPr>
          <w:ilvl w:val="0"/>
          <w:numId w:val="40"/>
        </w:numPr>
        <w:tabs>
          <w:tab w:val="left" w:pos="990"/>
          <w:tab w:val="left" w:pos="1732"/>
        </w:tabs>
        <w:spacing w:before="60" w:after="60" w:line="340" w:lineRule="exact"/>
        <w:ind w:left="0" w:right="0" w:firstLine="709"/>
        <w:rPr>
          <w:sz w:val="28"/>
          <w:szCs w:val="28"/>
        </w:rPr>
      </w:pPr>
      <w:r>
        <w:rPr>
          <w:sz w:val="28"/>
          <w:szCs w:val="28"/>
        </w:rPr>
        <w:t>CSDL đất đai được quản lý và vận hành theo mô hình tập trung, thống nhất trên phạm vi toàn tỉnh.</w:t>
      </w:r>
    </w:p>
    <w:p>
      <w:pPr>
        <w:pStyle w:val="ListParagraph"/>
        <w:numPr>
          <w:ilvl w:val="0"/>
          <w:numId w:val="40"/>
        </w:numPr>
        <w:tabs>
          <w:tab w:val="left" w:pos="990"/>
          <w:tab w:val="left" w:pos="1718"/>
        </w:tabs>
        <w:spacing w:before="60" w:after="60" w:line="340" w:lineRule="exact"/>
        <w:ind w:left="0" w:right="0" w:firstLine="709"/>
        <w:rPr>
          <w:sz w:val="28"/>
          <w:szCs w:val="28"/>
        </w:rPr>
      </w:pPr>
      <w:r>
        <w:rPr>
          <w:sz w:val="28"/>
          <w:szCs w:val="28"/>
        </w:rPr>
        <w:t>Phần mềm ứng dụng dùng để quản lý và vận hành CSDL đất đai là phần mềm được Bộ Nông nghiệp và Môi trường cho phép sử dụng, được UBND tỉnh đầu tư hoặc thuê sử dụng.</w:t>
      </w:r>
    </w:p>
    <w:p>
      <w:pPr>
        <w:pStyle w:val="ListParagraph"/>
        <w:numPr>
          <w:ilvl w:val="0"/>
          <w:numId w:val="40"/>
        </w:numPr>
        <w:tabs>
          <w:tab w:val="left" w:pos="990"/>
          <w:tab w:val="left" w:pos="1720"/>
        </w:tabs>
        <w:spacing w:before="60" w:after="60" w:line="340" w:lineRule="exact"/>
        <w:ind w:left="0" w:right="0" w:firstLine="709"/>
        <w:rPr>
          <w:sz w:val="28"/>
          <w:szCs w:val="28"/>
        </w:rPr>
      </w:pPr>
      <w:r>
        <w:rPr>
          <w:sz w:val="28"/>
          <w:szCs w:val="28"/>
        </w:rPr>
        <w:lastRenderedPageBreak/>
        <w:t>Tất cả các hồ sơ giải quyết thủ tục hành chính liên quan đến đăng ký, đăng ký biến động đất đai phải được kết nối, vận hành với CSDL đất đai, thực hiện đảm bảo đúng quy trình theo quy định của Bộ Nông nghiệp và Môi trường, UBND tỉnh và đã thiết lập trên phần mềm.</w:t>
      </w:r>
    </w:p>
    <w:p>
      <w:pPr>
        <w:pStyle w:val="ListParagraph"/>
        <w:numPr>
          <w:ilvl w:val="0"/>
          <w:numId w:val="40"/>
        </w:numPr>
        <w:tabs>
          <w:tab w:val="left" w:pos="990"/>
          <w:tab w:val="left" w:pos="1732"/>
        </w:tabs>
        <w:spacing w:before="60" w:after="60" w:line="340" w:lineRule="exact"/>
        <w:ind w:left="0" w:right="0" w:firstLine="709"/>
        <w:rPr>
          <w:sz w:val="28"/>
          <w:szCs w:val="28"/>
        </w:rPr>
      </w:pPr>
      <w:r>
        <w:rPr>
          <w:sz w:val="28"/>
          <w:szCs w:val="28"/>
        </w:rPr>
        <w:t>Hồ sơ tiếp nhận giải quyết thủ tục hành chính đều phải scan (chụp) hồ sơ kèm theo khi trả kết quả cho người làm thủ tục đăng ký đất đai và lưu trữ liên kết thông tin vào CSDL đất đai. Định dạng tệp tin lưu trữ dưới khuôn dạng *.pdf, thành phần hồ sơ scan (chụp) lưu trữ theo quy định hiện hành.</w:t>
      </w:r>
    </w:p>
    <w:p>
      <w:pPr>
        <w:pStyle w:val="Heading2"/>
        <w:tabs>
          <w:tab w:val="left" w:pos="990"/>
        </w:tabs>
        <w:spacing w:before="60" w:after="60" w:line="340" w:lineRule="exact"/>
        <w:ind w:left="0" w:firstLine="709"/>
      </w:pPr>
      <w:r>
        <w:t>Điều 7</w:t>
      </w:r>
      <w:r>
        <w:rPr>
          <w:b w:val="0"/>
        </w:rPr>
        <w:t>.</w:t>
      </w:r>
      <w:r>
        <w:t xml:space="preserve"> Quản lý tài khoản người sử </w:t>
      </w:r>
      <w:r>
        <w:rPr>
          <w:spacing w:val="-4"/>
        </w:rPr>
        <w:t>dụng</w:t>
      </w:r>
    </w:p>
    <w:p>
      <w:pPr>
        <w:pStyle w:val="ListParagraph"/>
        <w:numPr>
          <w:ilvl w:val="0"/>
          <w:numId w:val="38"/>
        </w:numPr>
        <w:tabs>
          <w:tab w:val="left" w:pos="990"/>
          <w:tab w:val="left" w:pos="1730"/>
        </w:tabs>
        <w:spacing w:before="60" w:after="60" w:line="340" w:lineRule="exact"/>
        <w:ind w:left="0" w:right="0" w:firstLine="709"/>
        <w:rPr>
          <w:sz w:val="28"/>
          <w:szCs w:val="28"/>
        </w:rPr>
      </w:pPr>
      <w:r>
        <w:rPr>
          <w:sz w:val="28"/>
          <w:szCs w:val="28"/>
        </w:rPr>
        <w:t xml:space="preserve">Cấp tài khoản người sử </w:t>
      </w:r>
      <w:r>
        <w:rPr>
          <w:spacing w:val="-4"/>
          <w:sz w:val="28"/>
          <w:szCs w:val="28"/>
        </w:rPr>
        <w:t>dụng</w:t>
      </w:r>
    </w:p>
    <w:p>
      <w:pPr>
        <w:pStyle w:val="ListParagraph"/>
        <w:numPr>
          <w:ilvl w:val="0"/>
          <w:numId w:val="37"/>
        </w:numPr>
        <w:tabs>
          <w:tab w:val="left" w:pos="990"/>
          <w:tab w:val="left" w:pos="1762"/>
        </w:tabs>
        <w:spacing w:before="60" w:after="60" w:line="340" w:lineRule="exact"/>
        <w:ind w:left="0" w:right="0" w:firstLine="709"/>
        <w:rPr>
          <w:sz w:val="28"/>
          <w:szCs w:val="28"/>
        </w:rPr>
      </w:pPr>
      <w:r>
        <w:rPr>
          <w:sz w:val="28"/>
          <w:szCs w:val="28"/>
        </w:rPr>
        <w:t>Sở Nông nghiệp và Môi trường cấp tài khoản người sử dụng để truy cập vào phần mềm vận hành cơ sở dữ liệu đất đai. Việc cấp tài khoản người sử dụng theo đề nghị bằng văn bản của đơn vị sử dụng hệ thống và được thủ trưởng đơn vị ký phê duyệt.</w:t>
      </w:r>
    </w:p>
    <w:p>
      <w:pPr>
        <w:pStyle w:val="ListParagraph"/>
        <w:numPr>
          <w:ilvl w:val="0"/>
          <w:numId w:val="37"/>
        </w:numPr>
        <w:tabs>
          <w:tab w:val="left" w:pos="990"/>
          <w:tab w:val="left" w:pos="1736"/>
        </w:tabs>
        <w:spacing w:before="60" w:after="60" w:line="340" w:lineRule="exact"/>
        <w:ind w:left="0" w:right="0" w:firstLine="709"/>
      </w:pPr>
      <w:r>
        <w:rPr>
          <w:sz w:val="28"/>
          <w:szCs w:val="28"/>
        </w:rPr>
        <w:t xml:space="preserve">Việc cấp quyền của tài khoản tùy thuộc vào chức năng, nhiệm vụ của </w:t>
      </w:r>
      <w:r>
        <w:rPr>
          <w:spacing w:val="-5"/>
          <w:sz w:val="28"/>
          <w:szCs w:val="28"/>
        </w:rPr>
        <w:t>các</w:t>
      </w:r>
      <w:r>
        <w:rPr>
          <w:sz w:val="28"/>
          <w:szCs w:val="28"/>
        </w:rPr>
        <w:t xml:space="preserve"> đơn vị, tổ chức, cá nhân có liên </w:t>
      </w:r>
      <w:r>
        <w:rPr>
          <w:spacing w:val="-4"/>
          <w:sz w:val="28"/>
          <w:szCs w:val="28"/>
        </w:rPr>
        <w:t>quan.</w:t>
      </w:r>
    </w:p>
    <w:p>
      <w:pPr>
        <w:pStyle w:val="ListParagraph"/>
        <w:numPr>
          <w:ilvl w:val="0"/>
          <w:numId w:val="37"/>
        </w:numPr>
        <w:tabs>
          <w:tab w:val="left" w:pos="990"/>
          <w:tab w:val="left" w:pos="1746"/>
        </w:tabs>
        <w:spacing w:before="60" w:after="60" w:line="340" w:lineRule="exact"/>
        <w:ind w:left="0" w:right="0" w:firstLine="709"/>
        <w:rPr>
          <w:spacing w:val="-4"/>
          <w:sz w:val="28"/>
          <w:szCs w:val="28"/>
        </w:rPr>
      </w:pPr>
      <w:r>
        <w:rPr>
          <w:spacing w:val="-4"/>
          <w:sz w:val="28"/>
          <w:szCs w:val="28"/>
        </w:rPr>
        <w:t>Trường hợp có yêu cầu thay đổi về quyền của tài khoản thì thủ trưởng các đơn vị phải có văn bản đề nghị gửi về Sở Nông nghiệp và Môi trường quyết định.</w:t>
      </w:r>
    </w:p>
    <w:p>
      <w:pPr>
        <w:pStyle w:val="ListParagraph"/>
        <w:numPr>
          <w:ilvl w:val="0"/>
          <w:numId w:val="37"/>
        </w:numPr>
        <w:tabs>
          <w:tab w:val="left" w:pos="990"/>
          <w:tab w:val="left" w:pos="1704"/>
        </w:tabs>
        <w:spacing w:before="60" w:after="60" w:line="340" w:lineRule="exact"/>
        <w:ind w:left="0" w:right="0" w:firstLine="709"/>
        <w:rPr>
          <w:sz w:val="28"/>
          <w:szCs w:val="28"/>
        </w:rPr>
      </w:pPr>
      <w:r>
        <w:rPr>
          <w:sz w:val="28"/>
          <w:szCs w:val="28"/>
        </w:rPr>
        <w:t>Mỗi cá nhân được cấp một (01) tài khoản để đăng nhập vào hệ thống đảm bảo đầy đủ, không dư thừa quyền đối với mỗi cá nhân tùy theo công việc và nhiệm vụ được giao.</w:t>
      </w:r>
    </w:p>
    <w:p>
      <w:pPr>
        <w:pStyle w:val="ListParagraph"/>
        <w:numPr>
          <w:ilvl w:val="0"/>
          <w:numId w:val="38"/>
        </w:numPr>
        <w:tabs>
          <w:tab w:val="left" w:pos="990"/>
          <w:tab w:val="left" w:pos="1730"/>
        </w:tabs>
        <w:spacing w:before="60" w:after="60" w:line="340" w:lineRule="exact"/>
        <w:ind w:left="0" w:right="0" w:firstLine="709"/>
        <w:rPr>
          <w:sz w:val="28"/>
          <w:szCs w:val="28"/>
        </w:rPr>
      </w:pPr>
      <w:r>
        <w:rPr>
          <w:sz w:val="28"/>
          <w:szCs w:val="28"/>
        </w:rPr>
        <w:t xml:space="preserve">Sử dụng và bảo quản tài </w:t>
      </w:r>
      <w:r>
        <w:rPr>
          <w:spacing w:val="-2"/>
          <w:sz w:val="28"/>
          <w:szCs w:val="28"/>
        </w:rPr>
        <w:t>khoản</w:t>
      </w:r>
    </w:p>
    <w:p>
      <w:pPr>
        <w:pStyle w:val="ListParagraph"/>
        <w:numPr>
          <w:ilvl w:val="0"/>
          <w:numId w:val="36"/>
        </w:numPr>
        <w:tabs>
          <w:tab w:val="left" w:pos="990"/>
          <w:tab w:val="left" w:pos="1736"/>
        </w:tabs>
        <w:spacing w:before="60" w:after="60" w:line="340" w:lineRule="exact"/>
        <w:ind w:left="0" w:right="0" w:firstLine="709"/>
        <w:rPr>
          <w:sz w:val="28"/>
          <w:szCs w:val="28"/>
        </w:rPr>
      </w:pPr>
      <w:r>
        <w:rPr>
          <w:sz w:val="28"/>
          <w:szCs w:val="28"/>
        </w:rPr>
        <w:t>Người sử dụng phải có trách nhiệm bảo quản tài khoản theo các quy định về an toàn, an ninh thông tin.</w:t>
      </w:r>
    </w:p>
    <w:p>
      <w:pPr>
        <w:pStyle w:val="ListParagraph"/>
        <w:numPr>
          <w:ilvl w:val="0"/>
          <w:numId w:val="36"/>
        </w:numPr>
        <w:tabs>
          <w:tab w:val="left" w:pos="990"/>
          <w:tab w:val="left" w:pos="1759"/>
        </w:tabs>
        <w:spacing w:before="60" w:after="60" w:line="340" w:lineRule="exact"/>
        <w:ind w:left="0" w:right="0" w:firstLine="709"/>
        <w:rPr>
          <w:sz w:val="28"/>
          <w:szCs w:val="28"/>
        </w:rPr>
      </w:pPr>
      <w:r>
        <w:rPr>
          <w:sz w:val="28"/>
          <w:szCs w:val="28"/>
        </w:rPr>
        <w:t>Nghiêm cấm việc sử dụng, đăng nhập tài khoản người sử dụng trái thẩm quyền dưới mọi hình thức.</w:t>
      </w:r>
    </w:p>
    <w:p>
      <w:pPr>
        <w:pStyle w:val="ListParagraph"/>
        <w:numPr>
          <w:ilvl w:val="0"/>
          <w:numId w:val="36"/>
        </w:numPr>
        <w:tabs>
          <w:tab w:val="left" w:pos="990"/>
          <w:tab w:val="left" w:pos="1759"/>
        </w:tabs>
        <w:spacing w:before="60" w:after="60" w:line="340" w:lineRule="exact"/>
        <w:ind w:left="0" w:right="0" w:firstLine="709"/>
        <w:rPr>
          <w:sz w:val="28"/>
          <w:szCs w:val="28"/>
        </w:rPr>
      </w:pPr>
      <w:r>
        <w:rPr>
          <w:sz w:val="28"/>
          <w:szCs w:val="28"/>
        </w:rPr>
        <w:t>Tuyệt đối không được cung cấp tài khoản truy cập vào cơ sở dữ liệu đất đai do cơ quan nhà nước có thẩm quyền cung cấp cho mình để khai thác, sử dụng cho bên thứ ba sử dụng, khai thác sử dụng dữ liệu trong phạm vi được cấp, sử dụng dữ liệu đúng mục đích, không xâm nhập trái phép CSDL đất đai.</w:t>
      </w:r>
    </w:p>
    <w:p>
      <w:pPr>
        <w:pStyle w:val="ListParagraph"/>
        <w:numPr>
          <w:ilvl w:val="0"/>
          <w:numId w:val="36"/>
        </w:numPr>
        <w:tabs>
          <w:tab w:val="left" w:pos="990"/>
          <w:tab w:val="left" w:pos="1740"/>
        </w:tabs>
        <w:spacing w:before="60" w:after="60" w:line="340" w:lineRule="exact"/>
        <w:ind w:left="0" w:right="0" w:firstLine="709"/>
      </w:pPr>
      <w:r>
        <w:rPr>
          <w:sz w:val="28"/>
          <w:szCs w:val="28"/>
        </w:rPr>
        <w:t xml:space="preserve">Trường hợp tài khoản làm xảy ra thiệt hại liên quan đến </w:t>
      </w:r>
      <w:r>
        <w:rPr>
          <w:spacing w:val="-4"/>
          <w:sz w:val="28"/>
          <w:szCs w:val="28"/>
        </w:rPr>
        <w:t>CSDL</w:t>
      </w:r>
      <w:r>
        <w:rPr>
          <w:sz w:val="28"/>
          <w:szCs w:val="28"/>
        </w:rPr>
        <w:t xml:space="preserve"> đất đai, người sở hữu tài khoản đó sẽ phải chịu hoàn toàn trách </w:t>
      </w:r>
      <w:r>
        <w:rPr>
          <w:spacing w:val="-2"/>
          <w:sz w:val="28"/>
          <w:szCs w:val="28"/>
        </w:rPr>
        <w:t>nhiệm.</w:t>
      </w:r>
    </w:p>
    <w:p>
      <w:pPr>
        <w:pStyle w:val="ListParagraph"/>
        <w:numPr>
          <w:ilvl w:val="0"/>
          <w:numId w:val="36"/>
        </w:numPr>
        <w:tabs>
          <w:tab w:val="left" w:pos="990"/>
          <w:tab w:val="left" w:pos="1757"/>
        </w:tabs>
        <w:spacing w:before="60" w:after="60" w:line="340" w:lineRule="exact"/>
        <w:ind w:left="0" w:right="0" w:firstLine="709"/>
        <w:rPr>
          <w:sz w:val="28"/>
          <w:szCs w:val="28"/>
        </w:rPr>
      </w:pPr>
      <w:r>
        <w:rPr>
          <w:sz w:val="28"/>
          <w:szCs w:val="28"/>
        </w:rPr>
        <w:t>Sở Nông nghiệp và Môi trường có trách nhiệm theo dõi, quản lý, báo cáo, đề xuất xử lý đối với các tài khoản đã cấp theo quy định.</w:t>
      </w:r>
    </w:p>
    <w:p>
      <w:pPr>
        <w:pStyle w:val="ListParagraph"/>
        <w:numPr>
          <w:ilvl w:val="0"/>
          <w:numId w:val="38"/>
        </w:numPr>
        <w:tabs>
          <w:tab w:val="left" w:pos="990"/>
          <w:tab w:val="left" w:pos="1730"/>
        </w:tabs>
        <w:spacing w:before="60" w:after="60" w:line="340" w:lineRule="exact"/>
        <w:ind w:left="0" w:right="0" w:firstLine="709"/>
        <w:rPr>
          <w:sz w:val="28"/>
          <w:szCs w:val="28"/>
        </w:rPr>
      </w:pPr>
      <w:r>
        <w:rPr>
          <w:sz w:val="28"/>
          <w:szCs w:val="28"/>
        </w:rPr>
        <w:t xml:space="preserve">Khóa tài </w:t>
      </w:r>
      <w:r>
        <w:rPr>
          <w:spacing w:val="-4"/>
          <w:sz w:val="28"/>
          <w:szCs w:val="28"/>
        </w:rPr>
        <w:t>khoản</w:t>
      </w:r>
    </w:p>
    <w:p>
      <w:pPr>
        <w:pStyle w:val="ListParagraph"/>
        <w:numPr>
          <w:ilvl w:val="0"/>
          <w:numId w:val="35"/>
        </w:numPr>
        <w:tabs>
          <w:tab w:val="left" w:pos="990"/>
          <w:tab w:val="left" w:pos="1738"/>
        </w:tabs>
        <w:spacing w:before="60" w:after="60" w:line="340" w:lineRule="exact"/>
        <w:ind w:left="0" w:right="0" w:firstLine="709"/>
        <w:rPr>
          <w:sz w:val="28"/>
          <w:szCs w:val="28"/>
        </w:rPr>
      </w:pPr>
      <w:r>
        <w:rPr>
          <w:sz w:val="28"/>
          <w:szCs w:val="28"/>
        </w:rPr>
        <w:t xml:space="preserve">Các tài khoản bị khóa nằm trong những trường hợp sau </w:t>
      </w:r>
      <w:r>
        <w:rPr>
          <w:spacing w:val="-4"/>
          <w:sz w:val="28"/>
          <w:szCs w:val="28"/>
        </w:rPr>
        <w:t>đây:</w:t>
      </w:r>
    </w:p>
    <w:p>
      <w:pPr>
        <w:pStyle w:val="ListParagraph"/>
        <w:numPr>
          <w:ilvl w:val="0"/>
          <w:numId w:val="34"/>
        </w:numPr>
        <w:tabs>
          <w:tab w:val="left" w:pos="990"/>
          <w:tab w:val="left" w:pos="1614"/>
        </w:tabs>
        <w:spacing w:before="60" w:after="60" w:line="340" w:lineRule="exact"/>
        <w:ind w:left="0" w:right="0" w:firstLine="709"/>
        <w:jc w:val="left"/>
        <w:rPr>
          <w:sz w:val="28"/>
          <w:szCs w:val="28"/>
        </w:rPr>
      </w:pPr>
      <w:r>
        <w:rPr>
          <w:sz w:val="28"/>
          <w:szCs w:val="28"/>
        </w:rPr>
        <w:t xml:space="preserve">Tài khoản không sử dụng quá 03 </w:t>
      </w:r>
      <w:r>
        <w:rPr>
          <w:spacing w:val="-2"/>
          <w:sz w:val="28"/>
          <w:szCs w:val="28"/>
        </w:rPr>
        <w:t>tháng;</w:t>
      </w:r>
    </w:p>
    <w:p>
      <w:pPr>
        <w:pStyle w:val="ListParagraph"/>
        <w:numPr>
          <w:ilvl w:val="0"/>
          <w:numId w:val="34"/>
        </w:numPr>
        <w:tabs>
          <w:tab w:val="left" w:pos="990"/>
          <w:tab w:val="left" w:pos="1614"/>
        </w:tabs>
        <w:spacing w:before="60" w:after="60" w:line="340" w:lineRule="exact"/>
        <w:ind w:left="0" w:right="0" w:firstLine="709"/>
        <w:jc w:val="left"/>
        <w:rPr>
          <w:sz w:val="28"/>
          <w:szCs w:val="28"/>
        </w:rPr>
      </w:pPr>
      <w:r>
        <w:rPr>
          <w:sz w:val="28"/>
          <w:szCs w:val="28"/>
        </w:rPr>
        <w:t>Tài khoản mới cấp nhưng không thực hiện đổi mật khẩu trong lần đăng nhập đầu tiên hoặc sau 05 ngày làm việc sau khi được cung cấp</w:t>
      </w:r>
    </w:p>
    <w:p>
      <w:pPr>
        <w:pStyle w:val="ListParagraph"/>
        <w:numPr>
          <w:ilvl w:val="0"/>
          <w:numId w:val="34"/>
        </w:numPr>
        <w:tabs>
          <w:tab w:val="left" w:pos="990"/>
          <w:tab w:val="left" w:pos="1614"/>
        </w:tabs>
        <w:spacing w:before="60" w:after="60" w:line="340" w:lineRule="exact"/>
        <w:ind w:left="0" w:right="0" w:firstLine="709"/>
        <w:jc w:val="left"/>
        <w:rPr>
          <w:sz w:val="28"/>
          <w:szCs w:val="28"/>
        </w:rPr>
      </w:pPr>
      <w:r>
        <w:rPr>
          <w:sz w:val="28"/>
          <w:szCs w:val="28"/>
        </w:rPr>
        <w:lastRenderedPageBreak/>
        <w:t xml:space="preserve">Tài khoản phát hiện bị mất, lộ tài </w:t>
      </w:r>
      <w:r>
        <w:rPr>
          <w:spacing w:val="-2"/>
          <w:sz w:val="28"/>
          <w:szCs w:val="28"/>
        </w:rPr>
        <w:t>khoản;</w:t>
      </w:r>
    </w:p>
    <w:p>
      <w:pPr>
        <w:pStyle w:val="ListParagraph"/>
        <w:numPr>
          <w:ilvl w:val="0"/>
          <w:numId w:val="34"/>
        </w:numPr>
        <w:tabs>
          <w:tab w:val="left" w:pos="990"/>
          <w:tab w:val="left" w:pos="1617"/>
        </w:tabs>
        <w:spacing w:before="60" w:after="60" w:line="340" w:lineRule="exact"/>
        <w:ind w:left="0" w:right="0" w:firstLine="709"/>
        <w:jc w:val="left"/>
        <w:rPr>
          <w:sz w:val="28"/>
          <w:szCs w:val="28"/>
        </w:rPr>
      </w:pPr>
      <w:r>
        <w:rPr>
          <w:sz w:val="28"/>
          <w:szCs w:val="28"/>
        </w:rPr>
        <w:t>Tài khoản sử dụng để cập nhật và đồng bộ dữ liệu của đơn vị thi công khi công trình đã được kiểm tra, nghiệm thu.</w:t>
      </w:r>
    </w:p>
    <w:p>
      <w:pPr>
        <w:pStyle w:val="ListParagraph"/>
        <w:numPr>
          <w:ilvl w:val="0"/>
          <w:numId w:val="35"/>
        </w:numPr>
        <w:tabs>
          <w:tab w:val="left" w:pos="990"/>
          <w:tab w:val="left" w:pos="1757"/>
        </w:tabs>
        <w:spacing w:before="60" w:after="60" w:line="340" w:lineRule="exact"/>
        <w:ind w:left="0" w:right="0" w:firstLine="709"/>
        <w:rPr>
          <w:sz w:val="28"/>
          <w:szCs w:val="28"/>
        </w:rPr>
      </w:pPr>
      <w:r>
        <w:rPr>
          <w:sz w:val="28"/>
          <w:szCs w:val="28"/>
        </w:rPr>
        <w:t>Trường hợp đơn vị có công chức, viên chức, người lao động nghỉ việc hoặc luân chuyển công tác thì thủ trưởng các đơn vị phải có trách nhiệm thông báo bằng văn bản gửi về Văn phòng Đăng ký đất đai để tiến hành khóa tài khoản ngay sau khi nhận được thông báo.</w:t>
      </w:r>
    </w:p>
    <w:p>
      <w:pPr>
        <w:pStyle w:val="Heading2"/>
        <w:tabs>
          <w:tab w:val="left" w:pos="990"/>
        </w:tabs>
        <w:spacing w:before="60" w:after="60" w:line="340" w:lineRule="exact"/>
        <w:ind w:left="0" w:firstLine="709"/>
      </w:pPr>
      <w:r>
        <w:t>Điều 8</w:t>
      </w:r>
      <w:r>
        <w:rPr>
          <w:b w:val="0"/>
        </w:rPr>
        <w:t>.</w:t>
      </w:r>
      <w:r>
        <w:t xml:space="preserve"> Quy định đảm bảo an toàn hệ thống</w:t>
      </w:r>
    </w:p>
    <w:p>
      <w:pPr>
        <w:spacing w:line="340" w:lineRule="exact"/>
        <w:ind w:firstLine="709"/>
        <w:jc w:val="both"/>
        <w:rPr>
          <w:b/>
          <w:spacing w:val="-2"/>
          <w:sz w:val="28"/>
          <w:szCs w:val="28"/>
        </w:rPr>
      </w:pPr>
      <w:r>
        <w:rPr>
          <w:spacing w:val="-2"/>
          <w:sz w:val="28"/>
          <w:szCs w:val="28"/>
        </w:rPr>
        <w:t xml:space="preserve">1. </w:t>
      </w:r>
      <w:r>
        <w:rPr>
          <w:sz w:val="28"/>
          <w:szCs w:val="28"/>
        </w:rPr>
        <w:t>Đảm bảo an toàn hạ tầng kỹ thuật công nghệ thông tin</w:t>
      </w:r>
    </w:p>
    <w:p>
      <w:pPr>
        <w:spacing w:line="340" w:lineRule="exact"/>
        <w:ind w:firstLine="709"/>
        <w:jc w:val="both"/>
        <w:rPr>
          <w:b/>
          <w:sz w:val="28"/>
          <w:szCs w:val="28"/>
        </w:rPr>
      </w:pPr>
      <w:r>
        <w:rPr>
          <w:spacing w:val="-4"/>
          <w:sz w:val="28"/>
          <w:szCs w:val="28"/>
        </w:rPr>
        <w:t xml:space="preserve">a) </w:t>
      </w:r>
      <w:r>
        <w:rPr>
          <w:sz w:val="28"/>
          <w:szCs w:val="28"/>
        </w:rPr>
        <w:t>Đối với khu vực có yêu cầu cao về an toàn, bảo mật như phòng máy chủ phải áp dụng biện pháp kiểm soát ra vào thích hợp và có nội quy, hướng dẫn, đảm bảo chỉ những người có nhiệm vụ mới được ra vào khu vực này.</w:t>
      </w:r>
    </w:p>
    <w:p>
      <w:pPr>
        <w:spacing w:line="340" w:lineRule="exact"/>
        <w:ind w:firstLine="709"/>
        <w:jc w:val="both"/>
        <w:rPr>
          <w:b/>
          <w:spacing w:val="-4"/>
          <w:sz w:val="28"/>
          <w:szCs w:val="28"/>
        </w:rPr>
      </w:pPr>
      <w:r>
        <w:rPr>
          <w:sz w:val="28"/>
          <w:szCs w:val="28"/>
        </w:rPr>
        <w:t xml:space="preserve">b) </w:t>
      </w:r>
      <w:r>
        <w:rPr>
          <w:spacing w:val="-4"/>
          <w:sz w:val="28"/>
          <w:szCs w:val="28"/>
        </w:rPr>
        <w:t>Bảo đảm an toàn môi trường vật lý (nhiệt độ, độ ẩm, ánh sáng…) cho phòng máy chủ, các hệ thống hỗ trợ (máy điều hòa nhiệt độ, nguồn cấp điện, dự phòng nguồn điện, cáp quang truyền dẫn) được an toàn và hoạt động ổn định, sẵn sàng.</w:t>
      </w:r>
    </w:p>
    <w:p>
      <w:pPr>
        <w:spacing w:line="340" w:lineRule="exact"/>
        <w:ind w:firstLine="709"/>
        <w:jc w:val="both"/>
        <w:rPr>
          <w:sz w:val="28"/>
          <w:szCs w:val="28"/>
        </w:rPr>
      </w:pPr>
      <w:r>
        <w:rPr>
          <w:spacing w:val="-4"/>
          <w:sz w:val="28"/>
          <w:szCs w:val="28"/>
        </w:rPr>
        <w:t xml:space="preserve">c) </w:t>
      </w:r>
      <w:r>
        <w:rPr>
          <w:sz w:val="28"/>
          <w:szCs w:val="28"/>
          <w:lang w:val="vi-VN"/>
        </w:rPr>
        <w:t>Đơn vị quản lý hạ tầng kỹ thuật công nghệ thông tin phải thực hiện các biện pháp bảo vệ cần thiết để phòng tránh mất cắp hoặc phá hoại tại các khu lắp đặt các thiết bị xử lý và lưu trữ của hệ thống thông tin, chỉ những người có quyền, nhiệm vụ mới được phép vào. Đối với khu vực xử lý, lưu trữ thông tin quan trọng, nhạy cảm của đơn vị cần phải trang bị cơ chế kiểm tra xác thực nâng cao (thẻ, token, vân tay…)</w:t>
      </w:r>
      <w:r>
        <w:rPr>
          <w:sz w:val="28"/>
          <w:szCs w:val="28"/>
        </w:rPr>
        <w:t>.</w:t>
      </w:r>
    </w:p>
    <w:p>
      <w:pPr>
        <w:spacing w:line="340" w:lineRule="exact"/>
        <w:ind w:firstLine="709"/>
        <w:jc w:val="both"/>
        <w:rPr>
          <w:sz w:val="28"/>
          <w:szCs w:val="28"/>
        </w:rPr>
      </w:pPr>
      <w:r>
        <w:rPr>
          <w:sz w:val="28"/>
          <w:szCs w:val="28"/>
        </w:rPr>
        <w:t xml:space="preserve">d) </w:t>
      </w:r>
      <w:r>
        <w:rPr>
          <w:sz w:val="28"/>
          <w:szCs w:val="28"/>
          <w:lang w:val="vi-VN"/>
        </w:rPr>
        <w:t xml:space="preserve">Hệ thống máy chủ phải được dán nhãn, có sơ đồ đấu nối, thể hiện cụ thể về địa chỉ </w:t>
      </w:r>
      <w:r>
        <w:rPr>
          <w:sz w:val="28"/>
          <w:szCs w:val="28"/>
        </w:rPr>
        <w:t>IP</w:t>
      </w:r>
      <w:r>
        <w:rPr>
          <w:sz w:val="28"/>
          <w:szCs w:val="28"/>
          <w:lang w:val="vi-VN"/>
        </w:rPr>
        <w:t>, tên máy chủ. Sơ đồ đấu nối phải được cập nhật nếu có sự thay đổi</w:t>
      </w:r>
      <w:r>
        <w:rPr>
          <w:sz w:val="28"/>
          <w:szCs w:val="28"/>
        </w:rPr>
        <w:t>.</w:t>
      </w:r>
    </w:p>
    <w:p>
      <w:pPr>
        <w:spacing w:line="340" w:lineRule="exact"/>
        <w:ind w:firstLine="709"/>
        <w:jc w:val="both"/>
        <w:rPr>
          <w:sz w:val="28"/>
          <w:szCs w:val="28"/>
        </w:rPr>
      </w:pPr>
      <w:r>
        <w:rPr>
          <w:sz w:val="28"/>
          <w:szCs w:val="28"/>
        </w:rPr>
        <w:t xml:space="preserve">đ) </w:t>
      </w:r>
      <w:r>
        <w:rPr>
          <w:sz w:val="28"/>
          <w:szCs w:val="28"/>
          <w:lang w:val="vi-VN"/>
        </w:rPr>
        <w:t>Chống mã độc, vi rút: lựa chọn, triển khai các phần mềm chống vi rút, mã độc có hiệu quả trên các máy chủ, máy trạm, các thiết bị, phương tiện kỹ thuật trong mạng, các hệ thống thông tin quan trọng như: cổng/trang thông tin điện tử, một cửa điện tử…; đồng thời thường xuyên cập nhật phiên bản mới, bản vá lỗi của các phần mềm chống vi rút, nhằm kịp thời phát hiện, loại trừ mã độc máy t</w:t>
      </w:r>
      <w:r>
        <w:rPr>
          <w:sz w:val="28"/>
          <w:szCs w:val="28"/>
        </w:rPr>
        <w:t>í</w:t>
      </w:r>
      <w:r>
        <w:rPr>
          <w:sz w:val="28"/>
          <w:szCs w:val="28"/>
          <w:lang w:val="vi-VN"/>
        </w:rPr>
        <w:t>nh.</w:t>
      </w:r>
    </w:p>
    <w:p>
      <w:pPr>
        <w:spacing w:line="340" w:lineRule="exact"/>
        <w:ind w:firstLine="709"/>
        <w:jc w:val="both"/>
        <w:rPr>
          <w:b/>
          <w:sz w:val="28"/>
          <w:szCs w:val="28"/>
        </w:rPr>
      </w:pPr>
      <w:r>
        <w:rPr>
          <w:sz w:val="28"/>
          <w:szCs w:val="28"/>
        </w:rPr>
        <w:t xml:space="preserve">2. Đảm bảo an toàn cho hệ thống thông </w:t>
      </w:r>
      <w:r>
        <w:rPr>
          <w:spacing w:val="-5"/>
          <w:sz w:val="28"/>
          <w:szCs w:val="28"/>
        </w:rPr>
        <w:t>tin</w:t>
      </w:r>
    </w:p>
    <w:p>
      <w:pPr>
        <w:spacing w:line="340" w:lineRule="exact"/>
        <w:ind w:firstLine="709"/>
        <w:jc w:val="both"/>
        <w:rPr>
          <w:sz w:val="28"/>
          <w:szCs w:val="28"/>
        </w:rPr>
      </w:pPr>
      <w:r>
        <w:rPr>
          <w:sz w:val="28"/>
          <w:szCs w:val="28"/>
        </w:rPr>
        <w:t>a) Rà soát, đánh giá và xác định các sự cố an toàn thông tin, các rủi ro an toàn thông tin có thể xảy ra với từng thành phần hệ thống thông tin trong phạm vi quản lý của mình. Trên cơ sở đó, xây dựng và phê duyệt các phương án ứng cứu, xử lý sự cố phù hợp với các rủi ro có thể xảy ra.</w:t>
      </w:r>
    </w:p>
    <w:p>
      <w:pPr>
        <w:tabs>
          <w:tab w:val="left" w:pos="990"/>
          <w:tab w:val="left" w:pos="1728"/>
        </w:tabs>
        <w:spacing w:before="60" w:after="60" w:line="340" w:lineRule="exact"/>
        <w:ind w:firstLine="709"/>
        <w:jc w:val="both"/>
        <w:rPr>
          <w:sz w:val="28"/>
          <w:szCs w:val="28"/>
        </w:rPr>
      </w:pPr>
      <w:r>
        <w:rPr>
          <w:sz w:val="28"/>
          <w:szCs w:val="28"/>
        </w:rPr>
        <w:t>b) Thường xuyên kiểm tra, rà soát tính sẵn sàng của các phương án ứng cứu sự cố; thực hiện đúng các hướng dẫn, quy trình xử lý sự cố an toàn thông tin mạng trong cơ quan nhà nước của tỉnh.</w:t>
      </w:r>
    </w:p>
    <w:p>
      <w:pPr>
        <w:tabs>
          <w:tab w:val="left" w:pos="990"/>
          <w:tab w:val="left" w:pos="1726"/>
        </w:tabs>
        <w:spacing w:before="60" w:after="60" w:line="340" w:lineRule="exact"/>
        <w:ind w:firstLine="709"/>
        <w:jc w:val="both"/>
        <w:rPr>
          <w:sz w:val="28"/>
          <w:szCs w:val="28"/>
        </w:rPr>
      </w:pPr>
      <w:r>
        <w:rPr>
          <w:sz w:val="28"/>
          <w:szCs w:val="28"/>
        </w:rPr>
        <w:t>c) Tăng cường hợp tác, phối hợp với Sở Khoa học và Công nghệ và các tổ chức, đơn vị tư vấn, chuyên gia an toàn thông tin mạng trong việc bảo vệ hạ tầng thông tin trọng điểm của Sở, sẵn sàng triển khai kịp thời, hiệu quả phương án ứng cứu với những sự cố an toàn thông tin mạng.</w:t>
      </w:r>
    </w:p>
    <w:p>
      <w:pPr>
        <w:rPr>
          <w:sz w:val="28"/>
          <w:szCs w:val="28"/>
        </w:rPr>
      </w:pPr>
      <w:r>
        <w:rPr>
          <w:sz w:val="28"/>
          <w:szCs w:val="28"/>
        </w:rPr>
        <w:br w:type="page"/>
      </w:r>
    </w:p>
    <w:p>
      <w:pPr>
        <w:pStyle w:val="Heading2"/>
        <w:tabs>
          <w:tab w:val="left" w:pos="990"/>
        </w:tabs>
        <w:spacing w:before="60" w:after="60" w:line="340" w:lineRule="exact"/>
        <w:ind w:left="0" w:firstLine="709"/>
      </w:pPr>
      <w:r>
        <w:lastRenderedPageBreak/>
        <w:t>Điều 9</w:t>
      </w:r>
      <w:r>
        <w:rPr>
          <w:b w:val="0"/>
        </w:rPr>
        <w:t>.</w:t>
      </w:r>
      <w:r>
        <w:t xml:space="preserve"> Quy định về xử lý sự </w:t>
      </w:r>
      <w:r>
        <w:rPr>
          <w:spacing w:val="-5"/>
        </w:rPr>
        <w:t>cố</w:t>
      </w:r>
    </w:p>
    <w:p>
      <w:pPr>
        <w:pStyle w:val="ListParagraph"/>
        <w:numPr>
          <w:ilvl w:val="0"/>
          <w:numId w:val="28"/>
        </w:numPr>
        <w:tabs>
          <w:tab w:val="left" w:pos="990"/>
          <w:tab w:val="left" w:pos="1719"/>
        </w:tabs>
        <w:spacing w:before="60" w:after="60" w:line="340" w:lineRule="exact"/>
        <w:ind w:left="0" w:right="0" w:firstLine="709"/>
        <w:rPr>
          <w:sz w:val="28"/>
          <w:szCs w:val="28"/>
        </w:rPr>
      </w:pPr>
      <w:r>
        <w:rPr>
          <w:sz w:val="28"/>
          <w:szCs w:val="28"/>
        </w:rPr>
        <w:t>Trong quá trình cập nhật, chỉnh lý biến động, vận hành và khai thác CSDL đất đai, nếu phát hiện có sự cố thì đơn vị quản lý hạ tầng phải báo cáo ngay cho lãnh đạo, các cơ quan, đơn vị có liên quan để xử lý kịp thời. Tùy thuộc vào mức độ ảnh hưởng của sự cố, đánh giá và phân loại theo 03 mức: sự cố thông thường, sự cố nghiêm trọng và sự cố đặc biệt nghiêm trọng.</w:t>
      </w:r>
    </w:p>
    <w:p>
      <w:pPr>
        <w:pStyle w:val="ListParagraph"/>
        <w:numPr>
          <w:ilvl w:val="0"/>
          <w:numId w:val="27"/>
        </w:numPr>
        <w:tabs>
          <w:tab w:val="left" w:pos="990"/>
          <w:tab w:val="left" w:pos="1734"/>
        </w:tabs>
        <w:spacing w:before="60" w:after="60" w:line="340" w:lineRule="exact"/>
        <w:ind w:left="0" w:right="0" w:firstLine="709"/>
        <w:rPr>
          <w:sz w:val="28"/>
          <w:szCs w:val="28"/>
        </w:rPr>
      </w:pPr>
      <w:r>
        <w:rPr>
          <w:sz w:val="28"/>
          <w:szCs w:val="28"/>
        </w:rPr>
        <w:t>Đối với các sự cố thông thường (không gây ảnh hưởng đến việc vận hành CSDL đất đai), đơn vị quản lý hạ tầng nhanh chóng xử lý sự cố, trường hợp không xử lý được cần thông báo cho các đơn vị có liên quan để phối hợp giải quyết.</w:t>
      </w:r>
    </w:p>
    <w:p>
      <w:pPr>
        <w:pStyle w:val="ListParagraph"/>
        <w:numPr>
          <w:ilvl w:val="0"/>
          <w:numId w:val="27"/>
        </w:numPr>
        <w:tabs>
          <w:tab w:val="left" w:pos="990"/>
          <w:tab w:val="left" w:pos="1769"/>
        </w:tabs>
        <w:spacing w:before="60" w:after="60" w:line="340" w:lineRule="exact"/>
        <w:ind w:left="0" w:right="0" w:firstLine="709"/>
        <w:rPr>
          <w:sz w:val="28"/>
          <w:szCs w:val="28"/>
        </w:rPr>
      </w:pPr>
      <w:r>
        <w:rPr>
          <w:sz w:val="28"/>
          <w:szCs w:val="28"/>
        </w:rPr>
        <w:t>Đối với các sự cố nghiêm trọng (các sự cố liên quan đến thiết bị mạng, thiết bị bảo mật, máy chủ, đường truyền dữ liệu, các sự cố liên quan đến an ninh thông tin, mất mát dữ liệu, gây ảnh hưởng trực tiếp đến hoạt động của hệ thống), ngay sau khi phát hiện sự cố đơn vị quản lý hạ tầng cần đánh giá nhanh ảnh hưởng của sự cố, tiến hành các biện pháp kịp thời để bảo vệ dữ liệu, ngăn chặn sự cố và thực hiện báo cáo về Sở Nông nghiệp và Môi trường.</w:t>
      </w:r>
    </w:p>
    <w:p>
      <w:pPr>
        <w:pStyle w:val="ListParagraph"/>
        <w:numPr>
          <w:ilvl w:val="0"/>
          <w:numId w:val="27"/>
        </w:numPr>
        <w:tabs>
          <w:tab w:val="left" w:pos="990"/>
          <w:tab w:val="left" w:pos="1742"/>
        </w:tabs>
        <w:spacing w:before="60" w:after="60" w:line="340" w:lineRule="exact"/>
        <w:ind w:left="0" w:right="0" w:firstLine="709"/>
        <w:rPr>
          <w:sz w:val="28"/>
          <w:szCs w:val="28"/>
        </w:rPr>
      </w:pPr>
      <w:r>
        <w:rPr>
          <w:sz w:val="28"/>
          <w:szCs w:val="28"/>
        </w:rPr>
        <w:t>Đối với các sự cố đặc biệt nghiêm trọng (gây ngưng trệ đến toàn bộ hoạt động của hệ thống CSDL đất đai), đơn vị quản lý hạ tầng phải tạm dừng hoạt động của hệ thống CSDL đất đai, tiến hành các biện pháp khắc phục để đưa hệ thống lại trong thời gian sớm nhất, đánh giá ảnh hưởng của sự cố và thực hiện báo cáo ngay về Sở Nông nghiệp và Môi trường.</w:t>
      </w:r>
    </w:p>
    <w:p>
      <w:pPr>
        <w:pStyle w:val="ListParagraph"/>
        <w:numPr>
          <w:ilvl w:val="0"/>
          <w:numId w:val="28"/>
        </w:numPr>
        <w:tabs>
          <w:tab w:val="left" w:pos="990"/>
          <w:tab w:val="left" w:pos="1730"/>
        </w:tabs>
        <w:spacing w:before="60" w:after="60" w:line="340" w:lineRule="exact"/>
        <w:ind w:left="0" w:right="0" w:firstLine="709"/>
        <w:rPr>
          <w:sz w:val="28"/>
          <w:szCs w:val="28"/>
        </w:rPr>
      </w:pPr>
      <w:r>
        <w:rPr>
          <w:sz w:val="28"/>
          <w:szCs w:val="28"/>
        </w:rPr>
        <w:t xml:space="preserve">Các nguyên tắc trong việc xử lý sự </w:t>
      </w:r>
      <w:r>
        <w:rPr>
          <w:spacing w:val="-5"/>
          <w:sz w:val="28"/>
          <w:szCs w:val="28"/>
        </w:rPr>
        <w:t>cố</w:t>
      </w:r>
    </w:p>
    <w:p>
      <w:pPr>
        <w:pStyle w:val="ListParagraph"/>
        <w:numPr>
          <w:ilvl w:val="0"/>
          <w:numId w:val="26"/>
        </w:numPr>
        <w:tabs>
          <w:tab w:val="left" w:pos="990"/>
          <w:tab w:val="left" w:pos="1754"/>
        </w:tabs>
        <w:spacing w:before="60" w:after="60" w:line="340" w:lineRule="exact"/>
        <w:ind w:left="0" w:right="0" w:firstLine="709"/>
        <w:rPr>
          <w:sz w:val="28"/>
          <w:szCs w:val="28"/>
        </w:rPr>
      </w:pPr>
      <w:r>
        <w:rPr>
          <w:sz w:val="28"/>
          <w:szCs w:val="28"/>
        </w:rPr>
        <w:t xml:space="preserve">Đảm bảo tuyệt đối an toàn cho người và thiết bị của hệ </w:t>
      </w:r>
      <w:r>
        <w:rPr>
          <w:spacing w:val="-2"/>
          <w:sz w:val="28"/>
          <w:szCs w:val="28"/>
        </w:rPr>
        <w:t>thống.</w:t>
      </w:r>
    </w:p>
    <w:p>
      <w:pPr>
        <w:pStyle w:val="ListParagraph"/>
        <w:numPr>
          <w:ilvl w:val="0"/>
          <w:numId w:val="26"/>
        </w:numPr>
        <w:tabs>
          <w:tab w:val="left" w:pos="990"/>
          <w:tab w:val="left" w:pos="1738"/>
        </w:tabs>
        <w:spacing w:before="60" w:after="60" w:line="340" w:lineRule="exact"/>
        <w:ind w:left="0" w:right="0" w:firstLine="709"/>
        <w:rPr>
          <w:sz w:val="28"/>
          <w:szCs w:val="28"/>
        </w:rPr>
      </w:pPr>
      <w:r>
        <w:rPr>
          <w:sz w:val="28"/>
          <w:szCs w:val="28"/>
        </w:rPr>
        <w:t xml:space="preserve">CSDL đất đai phải được sao lưu trước khi xử lý sự </w:t>
      </w:r>
      <w:r>
        <w:rPr>
          <w:spacing w:val="-5"/>
          <w:sz w:val="28"/>
          <w:szCs w:val="28"/>
        </w:rPr>
        <w:t>cố.</w:t>
      </w:r>
    </w:p>
    <w:p>
      <w:pPr>
        <w:pStyle w:val="ListParagraph"/>
        <w:numPr>
          <w:ilvl w:val="0"/>
          <w:numId w:val="26"/>
        </w:numPr>
        <w:tabs>
          <w:tab w:val="left" w:pos="990"/>
          <w:tab w:val="left" w:pos="1754"/>
        </w:tabs>
        <w:spacing w:before="60" w:after="60" w:line="340" w:lineRule="exact"/>
        <w:ind w:left="0" w:right="0" w:firstLine="709"/>
        <w:rPr>
          <w:sz w:val="28"/>
          <w:szCs w:val="28"/>
        </w:rPr>
      </w:pPr>
      <w:r>
        <w:rPr>
          <w:sz w:val="28"/>
          <w:szCs w:val="28"/>
        </w:rPr>
        <w:t xml:space="preserve">Ghi nhật ký sự cố kỹ thuật phát sinh tại chỗ theo quy </w:t>
      </w:r>
      <w:r>
        <w:rPr>
          <w:spacing w:val="-2"/>
          <w:sz w:val="28"/>
          <w:szCs w:val="28"/>
        </w:rPr>
        <w:t>định.</w:t>
      </w:r>
    </w:p>
    <w:p>
      <w:pPr>
        <w:pStyle w:val="BodyText"/>
        <w:tabs>
          <w:tab w:val="left" w:pos="990"/>
        </w:tabs>
        <w:spacing w:before="60" w:after="60" w:line="340" w:lineRule="exact"/>
        <w:ind w:left="0"/>
      </w:pPr>
      <w:r>
        <w:t xml:space="preserve">đ) Thông báo cho các bên liên quan về thời gian khắc phục xong sự </w:t>
      </w:r>
      <w:r>
        <w:rPr>
          <w:spacing w:val="-5"/>
        </w:rPr>
        <w:t>cố.</w:t>
      </w:r>
    </w:p>
    <w:p>
      <w:pPr>
        <w:pStyle w:val="ListParagraph"/>
        <w:numPr>
          <w:ilvl w:val="0"/>
          <w:numId w:val="26"/>
        </w:numPr>
        <w:tabs>
          <w:tab w:val="left" w:pos="990"/>
          <w:tab w:val="left" w:pos="1758"/>
        </w:tabs>
        <w:spacing w:before="60" w:after="60" w:line="340" w:lineRule="exact"/>
        <w:ind w:left="0" w:right="0" w:firstLine="709"/>
        <w:rPr>
          <w:spacing w:val="-4"/>
          <w:sz w:val="28"/>
          <w:szCs w:val="28"/>
        </w:rPr>
      </w:pPr>
      <w:r>
        <w:rPr>
          <w:spacing w:val="-4"/>
          <w:sz w:val="28"/>
          <w:szCs w:val="28"/>
        </w:rPr>
        <w:t>Lập báo cáo sự cố gửi Sở Nông nghiệp và Môi trường đối với các sự cố nghiêm trọng và đặc biệt nghiêm trọng trong vòng 24 giờ kể từ khi phát hiện sự cố.</w:t>
      </w:r>
    </w:p>
    <w:p>
      <w:pPr>
        <w:pStyle w:val="ListParagraph"/>
        <w:numPr>
          <w:ilvl w:val="0"/>
          <w:numId w:val="28"/>
        </w:numPr>
        <w:tabs>
          <w:tab w:val="left" w:pos="990"/>
          <w:tab w:val="left" w:pos="1730"/>
        </w:tabs>
        <w:spacing w:before="60" w:after="60" w:line="340" w:lineRule="exact"/>
        <w:ind w:left="0" w:right="0" w:firstLine="709"/>
        <w:rPr>
          <w:sz w:val="28"/>
          <w:szCs w:val="28"/>
        </w:rPr>
      </w:pPr>
      <w:r>
        <w:rPr>
          <w:sz w:val="28"/>
          <w:szCs w:val="28"/>
        </w:rPr>
        <w:t xml:space="preserve">Xử lý nhanh sự </w:t>
      </w:r>
      <w:r>
        <w:rPr>
          <w:spacing w:val="-5"/>
          <w:sz w:val="28"/>
          <w:szCs w:val="28"/>
        </w:rPr>
        <w:t>cố</w:t>
      </w:r>
    </w:p>
    <w:p>
      <w:pPr>
        <w:pStyle w:val="BodyText"/>
        <w:tabs>
          <w:tab w:val="left" w:pos="990"/>
        </w:tabs>
        <w:spacing w:before="60" w:after="60" w:line="340" w:lineRule="exact"/>
        <w:ind w:left="0"/>
      </w:pPr>
      <w:r>
        <w:t xml:space="preserve">Trong trường hợp vận hành CSDL đất đai tập trung có xảy ra sự cố, </w:t>
      </w:r>
      <w:r>
        <w:rPr>
          <w:spacing w:val="-5"/>
        </w:rPr>
        <w:t xml:space="preserve">Văn </w:t>
      </w:r>
      <w:r>
        <w:t xml:space="preserve">phòng Đăng ký đất đai có trách </w:t>
      </w:r>
      <w:r>
        <w:rPr>
          <w:spacing w:val="-2"/>
        </w:rPr>
        <w:t>nhiệm:</w:t>
      </w:r>
    </w:p>
    <w:p>
      <w:pPr>
        <w:pStyle w:val="ListParagraph"/>
        <w:numPr>
          <w:ilvl w:val="0"/>
          <w:numId w:val="25"/>
        </w:numPr>
        <w:tabs>
          <w:tab w:val="left" w:pos="990"/>
          <w:tab w:val="left" w:pos="1735"/>
        </w:tabs>
        <w:spacing w:before="60" w:after="60" w:line="340" w:lineRule="exact"/>
        <w:ind w:left="0" w:right="0" w:firstLine="709"/>
        <w:rPr>
          <w:sz w:val="28"/>
          <w:szCs w:val="28"/>
        </w:rPr>
      </w:pPr>
      <w:r>
        <w:rPr>
          <w:sz w:val="28"/>
          <w:szCs w:val="28"/>
        </w:rPr>
        <w:t>Hướng dẫn, xử lý nhanh chóng, kịp thời các lỗi, sự cố liên quan đến công tác cập nhật, chỉnh lý biến động, quản lý, vận hành và khai thác CSDL đất đai.</w:t>
      </w:r>
    </w:p>
    <w:p>
      <w:pPr>
        <w:pStyle w:val="ListParagraph"/>
        <w:numPr>
          <w:ilvl w:val="0"/>
          <w:numId w:val="25"/>
        </w:numPr>
        <w:tabs>
          <w:tab w:val="left" w:pos="990"/>
          <w:tab w:val="left" w:pos="1767"/>
        </w:tabs>
        <w:spacing w:before="60" w:after="60" w:line="340" w:lineRule="exact"/>
        <w:ind w:left="0" w:right="0" w:firstLine="709"/>
        <w:rPr>
          <w:sz w:val="28"/>
          <w:szCs w:val="28"/>
        </w:rPr>
      </w:pPr>
      <w:r>
        <w:rPr>
          <w:sz w:val="28"/>
          <w:szCs w:val="28"/>
        </w:rPr>
        <w:t>Ngừng vận hành hoặc khai thác, sử dụng một phần hoặc toàn bộ CSDL đất đai.</w:t>
      </w:r>
    </w:p>
    <w:p>
      <w:pPr>
        <w:pStyle w:val="ListParagraph"/>
        <w:numPr>
          <w:ilvl w:val="0"/>
          <w:numId w:val="25"/>
        </w:numPr>
        <w:tabs>
          <w:tab w:val="left" w:pos="990"/>
          <w:tab w:val="left" w:pos="1738"/>
        </w:tabs>
        <w:spacing w:before="60" w:after="60" w:line="340" w:lineRule="exact"/>
        <w:ind w:left="0" w:right="0" w:firstLine="709"/>
        <w:rPr>
          <w:sz w:val="28"/>
          <w:szCs w:val="28"/>
        </w:rPr>
      </w:pPr>
      <w:r>
        <w:rPr>
          <w:sz w:val="28"/>
          <w:szCs w:val="28"/>
        </w:rPr>
        <w:t>Thực hiện các biện pháp kỹ thuật cần thiết để ngăn ngừa các sự cố có thể tiếp tục xảy ra và đảm bảo an toàn cho người và CSDL đất đai.</w:t>
      </w:r>
    </w:p>
    <w:p>
      <w:pPr>
        <w:pStyle w:val="ListParagraph"/>
        <w:numPr>
          <w:ilvl w:val="0"/>
          <w:numId w:val="25"/>
        </w:numPr>
        <w:tabs>
          <w:tab w:val="left" w:pos="990"/>
          <w:tab w:val="left" w:pos="1762"/>
        </w:tabs>
        <w:spacing w:before="60" w:after="60" w:line="340" w:lineRule="exact"/>
        <w:ind w:left="0" w:right="0" w:firstLine="709"/>
        <w:rPr>
          <w:sz w:val="28"/>
          <w:szCs w:val="28"/>
        </w:rPr>
      </w:pPr>
      <w:r>
        <w:rPr>
          <w:sz w:val="28"/>
          <w:szCs w:val="28"/>
        </w:rPr>
        <w:t>Phối hợp với các phòng, đơn vị, tổ chức, cá nhân có liên quan thực hiện các biện pháp kỹ thuật cần thiết để ngăn ngừa các sự cố có thể tiếp tục xảy ra và đảm bảo an toàn cho người và CSDL đất đai.</w:t>
      </w:r>
    </w:p>
    <w:p>
      <w:pPr>
        <w:pStyle w:val="BodyText"/>
        <w:tabs>
          <w:tab w:val="left" w:pos="990"/>
        </w:tabs>
        <w:spacing w:before="60" w:after="60" w:line="340" w:lineRule="exact"/>
        <w:ind w:left="0"/>
      </w:pPr>
      <w:r>
        <w:lastRenderedPageBreak/>
        <w:t xml:space="preserve">đ) Tùy theo mức độ của sự cố, nhân viên vận hành báo cáo kịp thời đến </w:t>
      </w:r>
      <w:r>
        <w:rPr>
          <w:spacing w:val="-4"/>
        </w:rPr>
        <w:t>lãnh</w:t>
      </w:r>
      <w:r>
        <w:t xml:space="preserve"> đạo đơn vị để có biện pháp xử lý, khắc phục kịp </w:t>
      </w:r>
      <w:r>
        <w:rPr>
          <w:spacing w:val="-2"/>
        </w:rPr>
        <w:t>thời.</w:t>
      </w:r>
    </w:p>
    <w:p>
      <w:pPr>
        <w:pStyle w:val="ListParagraph"/>
        <w:numPr>
          <w:ilvl w:val="0"/>
          <w:numId w:val="25"/>
        </w:numPr>
        <w:tabs>
          <w:tab w:val="left" w:pos="990"/>
          <w:tab w:val="left" w:pos="1738"/>
        </w:tabs>
        <w:spacing w:before="60" w:after="60" w:line="340" w:lineRule="exact"/>
        <w:ind w:left="0" w:right="0" w:firstLine="709"/>
        <w:rPr>
          <w:sz w:val="28"/>
          <w:szCs w:val="28"/>
        </w:rPr>
      </w:pPr>
      <w:r>
        <w:rPr>
          <w:sz w:val="28"/>
          <w:szCs w:val="28"/>
        </w:rPr>
        <w:t xml:space="preserve">Lập báo cáo nhanh sự </w:t>
      </w:r>
      <w:r>
        <w:rPr>
          <w:spacing w:val="-5"/>
          <w:sz w:val="28"/>
          <w:szCs w:val="28"/>
        </w:rPr>
        <w:t>cố.</w:t>
      </w:r>
    </w:p>
    <w:p>
      <w:pPr>
        <w:pStyle w:val="ListParagraph"/>
        <w:numPr>
          <w:ilvl w:val="0"/>
          <w:numId w:val="25"/>
        </w:numPr>
        <w:tabs>
          <w:tab w:val="left" w:pos="990"/>
          <w:tab w:val="left" w:pos="1721"/>
        </w:tabs>
        <w:spacing w:before="60" w:after="60" w:line="340" w:lineRule="exact"/>
        <w:ind w:left="0" w:right="0" w:firstLine="709"/>
        <w:rPr>
          <w:sz w:val="28"/>
          <w:szCs w:val="28"/>
        </w:rPr>
      </w:pPr>
      <w:r>
        <w:rPr>
          <w:sz w:val="28"/>
          <w:szCs w:val="28"/>
        </w:rPr>
        <w:t>Bảo vệ hiện trường, trừ trường hợp phải giải quyết khẩn cấp để hạn chế thiệt hại.</w:t>
      </w:r>
    </w:p>
    <w:p>
      <w:pPr>
        <w:pStyle w:val="Heading2"/>
        <w:tabs>
          <w:tab w:val="left" w:pos="990"/>
        </w:tabs>
        <w:spacing w:before="60" w:after="60" w:line="340" w:lineRule="exact"/>
        <w:ind w:left="0" w:firstLine="709"/>
      </w:pPr>
      <w:r>
        <w:t>Điều 10</w:t>
      </w:r>
      <w:r>
        <w:rPr>
          <w:b w:val="0"/>
        </w:rPr>
        <w:t>.</w:t>
      </w:r>
      <w:r>
        <w:t xml:space="preserve"> Sao lưu và phục hồi dữ </w:t>
      </w:r>
      <w:r>
        <w:rPr>
          <w:spacing w:val="-4"/>
        </w:rPr>
        <w:t>liệu</w:t>
      </w:r>
    </w:p>
    <w:p>
      <w:pPr>
        <w:pStyle w:val="ListParagraph"/>
        <w:numPr>
          <w:ilvl w:val="0"/>
          <w:numId w:val="24"/>
        </w:numPr>
        <w:tabs>
          <w:tab w:val="left" w:pos="990"/>
          <w:tab w:val="left" w:pos="1730"/>
        </w:tabs>
        <w:spacing w:before="60" w:after="60" w:line="340" w:lineRule="exact"/>
        <w:ind w:left="0" w:right="0" w:firstLine="709"/>
        <w:rPr>
          <w:sz w:val="28"/>
          <w:szCs w:val="28"/>
        </w:rPr>
      </w:pPr>
      <w:r>
        <w:rPr>
          <w:sz w:val="28"/>
          <w:szCs w:val="28"/>
        </w:rPr>
        <w:t xml:space="preserve">Sao lưu dữ </w:t>
      </w:r>
      <w:r>
        <w:rPr>
          <w:spacing w:val="-4"/>
          <w:sz w:val="28"/>
          <w:szCs w:val="28"/>
        </w:rPr>
        <w:t>liệu</w:t>
      </w:r>
    </w:p>
    <w:p>
      <w:pPr>
        <w:pStyle w:val="ListParagraph"/>
        <w:numPr>
          <w:ilvl w:val="0"/>
          <w:numId w:val="23"/>
        </w:numPr>
        <w:tabs>
          <w:tab w:val="left" w:pos="990"/>
          <w:tab w:val="left" w:pos="1754"/>
        </w:tabs>
        <w:spacing w:before="60" w:after="60" w:line="340" w:lineRule="exact"/>
        <w:ind w:left="0" w:right="0" w:firstLine="709"/>
        <w:rPr>
          <w:sz w:val="28"/>
          <w:szCs w:val="28"/>
        </w:rPr>
      </w:pPr>
      <w:r>
        <w:rPr>
          <w:sz w:val="28"/>
          <w:szCs w:val="28"/>
        </w:rPr>
        <w:t>Dữ liệu thuộc tính và dữ liệu không gian, dữ liệu file scan, quét của CSDL địa chính phải được sao lưu 01 tháng/01 lần vào ổ cứng di động dự phòng.</w:t>
      </w:r>
    </w:p>
    <w:p>
      <w:pPr>
        <w:pStyle w:val="ListParagraph"/>
        <w:numPr>
          <w:ilvl w:val="0"/>
          <w:numId w:val="23"/>
        </w:numPr>
        <w:tabs>
          <w:tab w:val="left" w:pos="990"/>
          <w:tab w:val="left" w:pos="1729"/>
        </w:tabs>
        <w:spacing w:before="60" w:after="60" w:line="340" w:lineRule="exact"/>
        <w:ind w:left="0" w:right="0" w:firstLine="709"/>
        <w:rPr>
          <w:sz w:val="28"/>
          <w:szCs w:val="28"/>
        </w:rPr>
      </w:pPr>
      <w:r>
        <w:rPr>
          <w:sz w:val="28"/>
          <w:szCs w:val="28"/>
        </w:rPr>
        <w:t>Dữ liệu trên phần mềm quản lý hồ sơ lưu trữ phải được sao lưu 01 tháng/01 lần và được chép ra thêm một bản vào ổ cứng di động.</w:t>
      </w:r>
    </w:p>
    <w:p>
      <w:pPr>
        <w:pStyle w:val="ListParagraph"/>
        <w:tabs>
          <w:tab w:val="left" w:pos="0"/>
          <w:tab w:val="left" w:pos="1749"/>
        </w:tabs>
        <w:spacing w:before="60" w:after="60" w:line="340" w:lineRule="exact"/>
        <w:ind w:left="0" w:right="0"/>
        <w:rPr>
          <w:sz w:val="28"/>
          <w:szCs w:val="28"/>
        </w:rPr>
      </w:pPr>
      <w:r>
        <w:rPr>
          <w:sz w:val="28"/>
          <w:szCs w:val="28"/>
        </w:rPr>
        <w:t>c) Các ổ cứng di động phục vụ cho việc sao lưu dữ liệu sao khi được chép dữ liệu phải được cất riêng ra khỏi hệ thống để lưu trữ.</w:t>
      </w:r>
    </w:p>
    <w:p>
      <w:pPr>
        <w:pStyle w:val="ListParagraph"/>
        <w:numPr>
          <w:ilvl w:val="0"/>
          <w:numId w:val="24"/>
        </w:numPr>
        <w:tabs>
          <w:tab w:val="left" w:pos="990"/>
          <w:tab w:val="left" w:pos="1730"/>
        </w:tabs>
        <w:spacing w:before="60" w:after="60" w:line="340" w:lineRule="exact"/>
        <w:ind w:left="0" w:right="0" w:firstLine="709"/>
        <w:rPr>
          <w:sz w:val="28"/>
          <w:szCs w:val="28"/>
        </w:rPr>
      </w:pPr>
      <w:r>
        <w:rPr>
          <w:sz w:val="28"/>
          <w:szCs w:val="28"/>
        </w:rPr>
        <w:t xml:space="preserve">Phục hồi dữ liệu khi có sự </w:t>
      </w:r>
      <w:r>
        <w:rPr>
          <w:spacing w:val="-5"/>
          <w:sz w:val="28"/>
          <w:szCs w:val="28"/>
        </w:rPr>
        <w:t>cố</w:t>
      </w:r>
    </w:p>
    <w:p>
      <w:pPr>
        <w:pStyle w:val="ListParagraph"/>
        <w:numPr>
          <w:ilvl w:val="0"/>
          <w:numId w:val="22"/>
        </w:numPr>
        <w:tabs>
          <w:tab w:val="left" w:pos="990"/>
          <w:tab w:val="left" w:pos="1736"/>
        </w:tabs>
        <w:spacing w:before="60" w:after="60" w:line="340" w:lineRule="exact"/>
        <w:ind w:left="0" w:right="0" w:firstLine="709"/>
      </w:pPr>
      <w:r>
        <w:rPr>
          <w:sz w:val="28"/>
          <w:szCs w:val="28"/>
        </w:rPr>
        <w:t xml:space="preserve">Việc phục hồi dữ liệu khi có sự cố phải được thực hiện nhanh chóng </w:t>
      </w:r>
      <w:r>
        <w:rPr>
          <w:spacing w:val="-4"/>
          <w:sz w:val="28"/>
          <w:szCs w:val="28"/>
        </w:rPr>
        <w:t>nhất</w:t>
      </w:r>
      <w:r>
        <w:rPr>
          <w:sz w:val="28"/>
          <w:szCs w:val="28"/>
        </w:rPr>
        <w:t xml:space="preserve"> có thể để đưa hệ thống trở lại hoạt </w:t>
      </w:r>
      <w:r>
        <w:rPr>
          <w:spacing w:val="-2"/>
          <w:sz w:val="28"/>
          <w:szCs w:val="28"/>
        </w:rPr>
        <w:t>động.</w:t>
      </w:r>
    </w:p>
    <w:p>
      <w:pPr>
        <w:pStyle w:val="ListParagraph"/>
        <w:numPr>
          <w:ilvl w:val="0"/>
          <w:numId w:val="22"/>
        </w:numPr>
        <w:tabs>
          <w:tab w:val="left" w:pos="990"/>
          <w:tab w:val="left" w:pos="1750"/>
        </w:tabs>
        <w:spacing w:before="60" w:after="60" w:line="340" w:lineRule="exact"/>
        <w:ind w:left="0" w:right="0" w:firstLine="709"/>
        <w:rPr>
          <w:sz w:val="28"/>
          <w:szCs w:val="28"/>
        </w:rPr>
      </w:pPr>
      <w:r>
        <w:rPr>
          <w:sz w:val="28"/>
          <w:szCs w:val="28"/>
        </w:rPr>
        <w:t>Việc phục hồi dữ liệu trong trường hợp sự cố mất dữ liệu, được thực hiện trong ngày làm việc, tối đa không quá hai (02) ngày làm việc tính từ thời điểm phát hiện sự cố.</w:t>
      </w:r>
    </w:p>
    <w:p>
      <w:pPr>
        <w:pStyle w:val="ListParagraph"/>
        <w:numPr>
          <w:ilvl w:val="0"/>
          <w:numId w:val="22"/>
        </w:numPr>
        <w:tabs>
          <w:tab w:val="left" w:pos="990"/>
          <w:tab w:val="left" w:pos="1743"/>
        </w:tabs>
        <w:spacing w:before="60" w:after="60" w:line="340" w:lineRule="exact"/>
        <w:ind w:left="0" w:right="0" w:firstLine="709"/>
        <w:rPr>
          <w:sz w:val="28"/>
          <w:szCs w:val="28"/>
        </w:rPr>
      </w:pPr>
      <w:r>
        <w:rPr>
          <w:sz w:val="28"/>
          <w:szCs w:val="28"/>
        </w:rPr>
        <w:t>Việc phục hồi dữ liệu trong trường hợp sự cố hỏng hóc hệ quản trị cơ sở dữ liệu hoặc hệ điều hành được thực hiện trong hai (02) ngày làm việc, tối đa không quá bốn (04) ngày tính từ thời điểm phát hiện sự cố.</w:t>
      </w:r>
    </w:p>
    <w:p>
      <w:pPr>
        <w:pStyle w:val="ListParagraph"/>
        <w:numPr>
          <w:ilvl w:val="0"/>
          <w:numId w:val="22"/>
        </w:numPr>
        <w:tabs>
          <w:tab w:val="left" w:pos="990"/>
          <w:tab w:val="left" w:pos="1762"/>
        </w:tabs>
        <w:spacing w:before="60" w:after="60" w:line="340" w:lineRule="exact"/>
        <w:ind w:left="0" w:right="0" w:firstLine="709"/>
        <w:rPr>
          <w:sz w:val="28"/>
          <w:szCs w:val="28"/>
        </w:rPr>
      </w:pPr>
      <w:r>
        <w:rPr>
          <w:sz w:val="28"/>
          <w:szCs w:val="28"/>
        </w:rPr>
        <w:t>Việc phục hồi dữ liệu trong trường hợp sự cố hỏng hóc phần cứng được thực hiện trong hai (02) ngày làm việc, tối đa không quá bốn (04) ngày tính từ thời điểm sự cố về phần cứng được khắc phục.</w:t>
      </w:r>
    </w:p>
    <w:p>
      <w:pPr>
        <w:pStyle w:val="ListParagraph"/>
        <w:numPr>
          <w:ilvl w:val="0"/>
          <w:numId w:val="22"/>
        </w:numPr>
        <w:tabs>
          <w:tab w:val="left" w:pos="990"/>
          <w:tab w:val="left" w:pos="1745"/>
        </w:tabs>
        <w:spacing w:before="60" w:after="60" w:line="340" w:lineRule="exact"/>
        <w:ind w:left="0" w:right="0" w:firstLine="709"/>
        <w:rPr>
          <w:sz w:val="28"/>
          <w:szCs w:val="28"/>
        </w:rPr>
      </w:pPr>
      <w:r>
        <w:rPr>
          <w:sz w:val="28"/>
          <w:szCs w:val="28"/>
        </w:rPr>
        <w:t>Việc khắc phục sự cố và phục hồi dữ liệu trên cơ sở phân công phụ trách tùy theo mức độ sự cố và dữ liệu phải phục hồi nhưng cần đảm bảo nhân viên vận hành không tự ý phục hồi dữ liệu. Mọi thao tác phục hồi phải được ghi nhật ký trên sổ giấy và lưu trữ.</w:t>
      </w:r>
    </w:p>
    <w:p>
      <w:pPr>
        <w:pStyle w:val="ListParagraph"/>
        <w:numPr>
          <w:ilvl w:val="0"/>
          <w:numId w:val="22"/>
        </w:numPr>
        <w:tabs>
          <w:tab w:val="left" w:pos="990"/>
          <w:tab w:val="left" w:pos="1699"/>
        </w:tabs>
        <w:spacing w:before="60" w:after="60" w:line="340" w:lineRule="exact"/>
        <w:ind w:left="0" w:right="0" w:firstLine="709"/>
        <w:rPr>
          <w:sz w:val="28"/>
          <w:szCs w:val="28"/>
        </w:rPr>
      </w:pPr>
      <w:r>
        <w:rPr>
          <w:sz w:val="28"/>
          <w:szCs w:val="28"/>
        </w:rPr>
        <w:t>Bản sao lưu sử dụng để phục hồi dữ liệu là bản sao lưu gần nhất trước thời điểm sự cố xảy ra.</w:t>
      </w:r>
    </w:p>
    <w:p>
      <w:pPr>
        <w:pStyle w:val="Heading2"/>
        <w:tabs>
          <w:tab w:val="left" w:pos="990"/>
        </w:tabs>
        <w:spacing w:before="60" w:after="60" w:line="340" w:lineRule="exact"/>
        <w:ind w:left="0" w:firstLine="709"/>
        <w:rPr>
          <w:rFonts w:ascii="Times New Roman Bold" w:hAnsi="Times New Roman Bold"/>
        </w:rPr>
      </w:pPr>
      <w:r>
        <w:rPr>
          <w:rFonts w:ascii="Times New Roman Bold" w:hAnsi="Times New Roman Bold"/>
        </w:rPr>
        <w:t>Điều 11</w:t>
      </w:r>
      <w:r>
        <w:rPr>
          <w:rFonts w:ascii="Times New Roman Bold" w:hAnsi="Times New Roman Bold"/>
          <w:b w:val="0"/>
        </w:rPr>
        <w:t>.</w:t>
      </w:r>
      <w:r>
        <w:rPr>
          <w:rFonts w:ascii="Times New Roman Bold" w:hAnsi="Times New Roman Bold"/>
        </w:rPr>
        <w:t xml:space="preserve"> Hình thức cung cấp, khai thác thông tin, dữ liệu trên cơ sở dữ liệu đất đai</w:t>
      </w:r>
    </w:p>
    <w:p>
      <w:pPr>
        <w:pStyle w:val="ListParagraph"/>
        <w:numPr>
          <w:ilvl w:val="0"/>
          <w:numId w:val="15"/>
        </w:numPr>
        <w:tabs>
          <w:tab w:val="left" w:pos="990"/>
          <w:tab w:val="left" w:pos="1719"/>
        </w:tabs>
        <w:spacing w:before="60" w:after="60" w:line="340" w:lineRule="exact"/>
        <w:ind w:left="0" w:right="0" w:firstLine="709"/>
        <w:rPr>
          <w:spacing w:val="-4"/>
          <w:sz w:val="28"/>
          <w:szCs w:val="28"/>
        </w:rPr>
      </w:pPr>
      <w:r>
        <w:rPr>
          <w:spacing w:val="-4"/>
          <w:sz w:val="28"/>
          <w:szCs w:val="28"/>
        </w:rPr>
        <w:t>Các hình thức cung cấp, khai thác thông tin, dữ liệu đất đai</w:t>
      </w:r>
    </w:p>
    <w:p>
      <w:pPr>
        <w:pStyle w:val="ListParagraph"/>
        <w:numPr>
          <w:ilvl w:val="0"/>
          <w:numId w:val="14"/>
        </w:numPr>
        <w:tabs>
          <w:tab w:val="left" w:pos="990"/>
          <w:tab w:val="left" w:pos="1738"/>
        </w:tabs>
        <w:spacing w:before="60" w:after="60" w:line="340" w:lineRule="exact"/>
        <w:ind w:left="0" w:right="0" w:firstLine="709"/>
        <w:rPr>
          <w:sz w:val="28"/>
          <w:szCs w:val="28"/>
        </w:rPr>
      </w:pPr>
      <w:r>
        <w:rPr>
          <w:sz w:val="28"/>
          <w:szCs w:val="28"/>
        </w:rPr>
        <w:t xml:space="preserve">Trực tiếp tại cơ quan quản </w:t>
      </w:r>
      <w:r>
        <w:rPr>
          <w:spacing w:val="-5"/>
          <w:sz w:val="28"/>
          <w:szCs w:val="28"/>
        </w:rPr>
        <w:t>lý.</w:t>
      </w:r>
    </w:p>
    <w:p>
      <w:pPr>
        <w:pStyle w:val="ListParagraph"/>
        <w:numPr>
          <w:ilvl w:val="0"/>
          <w:numId w:val="14"/>
        </w:numPr>
        <w:tabs>
          <w:tab w:val="left" w:pos="990"/>
          <w:tab w:val="left" w:pos="1754"/>
        </w:tabs>
        <w:spacing w:before="60" w:after="60" w:line="340" w:lineRule="exact"/>
        <w:ind w:left="0" w:right="0" w:firstLine="709"/>
        <w:rPr>
          <w:sz w:val="28"/>
          <w:szCs w:val="28"/>
        </w:rPr>
      </w:pPr>
      <w:r>
        <w:rPr>
          <w:sz w:val="28"/>
          <w:szCs w:val="28"/>
        </w:rPr>
        <w:t xml:space="preserve">Theo đường bưu </w:t>
      </w:r>
      <w:r>
        <w:rPr>
          <w:spacing w:val="-2"/>
          <w:sz w:val="28"/>
          <w:szCs w:val="28"/>
        </w:rPr>
        <w:t>chính.</w:t>
      </w:r>
    </w:p>
    <w:p>
      <w:pPr>
        <w:pStyle w:val="ListParagraph"/>
        <w:numPr>
          <w:ilvl w:val="0"/>
          <w:numId w:val="14"/>
        </w:numPr>
        <w:tabs>
          <w:tab w:val="left" w:pos="990"/>
          <w:tab w:val="left" w:pos="1738"/>
        </w:tabs>
        <w:spacing w:before="60" w:after="60" w:line="340" w:lineRule="exact"/>
        <w:ind w:left="0" w:right="0" w:firstLine="709"/>
        <w:rPr>
          <w:sz w:val="28"/>
          <w:szCs w:val="28"/>
        </w:rPr>
      </w:pPr>
      <w:r>
        <w:rPr>
          <w:sz w:val="28"/>
          <w:szCs w:val="28"/>
        </w:rPr>
        <w:t xml:space="preserve">Trực tuyến trên môi trường điện </w:t>
      </w:r>
      <w:r>
        <w:rPr>
          <w:spacing w:val="-5"/>
          <w:sz w:val="28"/>
          <w:szCs w:val="28"/>
        </w:rPr>
        <w:t>tử.</w:t>
      </w:r>
    </w:p>
    <w:p>
      <w:pPr>
        <w:pStyle w:val="ListParagraph"/>
        <w:numPr>
          <w:ilvl w:val="0"/>
          <w:numId w:val="15"/>
        </w:numPr>
        <w:tabs>
          <w:tab w:val="left" w:pos="990"/>
          <w:tab w:val="left" w:pos="1745"/>
        </w:tabs>
        <w:spacing w:before="60" w:after="60" w:line="340" w:lineRule="exact"/>
        <w:ind w:left="0" w:right="0" w:firstLine="709"/>
        <w:rPr>
          <w:sz w:val="28"/>
          <w:szCs w:val="28"/>
        </w:rPr>
      </w:pPr>
      <w:r>
        <w:rPr>
          <w:sz w:val="28"/>
          <w:szCs w:val="28"/>
        </w:rPr>
        <w:t>Thủ tục cung cấp, khai thác thông tin, dữ liệu theo quy định tại các văn bản quy phạm pháp luật chuyên ngành.</w:t>
      </w:r>
    </w:p>
    <w:p>
      <w:pPr>
        <w:tabs>
          <w:tab w:val="left" w:pos="990"/>
        </w:tabs>
        <w:spacing w:before="60" w:after="60" w:line="340" w:lineRule="exact"/>
        <w:ind w:firstLine="709"/>
        <w:jc w:val="center"/>
        <w:rPr>
          <w:b/>
          <w:sz w:val="28"/>
          <w:szCs w:val="28"/>
        </w:rPr>
      </w:pPr>
    </w:p>
    <w:p>
      <w:pPr>
        <w:pStyle w:val="Heading1"/>
        <w:tabs>
          <w:tab w:val="left" w:pos="0"/>
        </w:tabs>
        <w:spacing w:before="0"/>
        <w:ind w:left="0"/>
        <w:rPr>
          <w:rFonts w:ascii="Times New Roman Bold" w:hAnsi="Times New Roman Bold"/>
          <w:szCs w:val="26"/>
        </w:rPr>
      </w:pPr>
      <w:r>
        <w:rPr>
          <w:rFonts w:ascii="Times New Roman Bold" w:hAnsi="Times New Roman Bold"/>
          <w:szCs w:val="26"/>
        </w:rPr>
        <w:t>Chương III</w:t>
      </w:r>
    </w:p>
    <w:p>
      <w:pPr>
        <w:pStyle w:val="Heading1"/>
        <w:tabs>
          <w:tab w:val="left" w:pos="990"/>
        </w:tabs>
        <w:spacing w:before="60" w:after="60" w:line="340" w:lineRule="exact"/>
        <w:ind w:left="0"/>
        <w:rPr>
          <w:spacing w:val="-5"/>
          <w:sz w:val="26"/>
          <w:szCs w:val="26"/>
        </w:rPr>
      </w:pPr>
      <w:r>
        <w:rPr>
          <w:sz w:val="26"/>
          <w:szCs w:val="26"/>
        </w:rPr>
        <w:t xml:space="preserve">CẬP NHẬT BIẾN ĐỘNG CƠ SỞ DỮ LIỆU ĐẤT </w:t>
      </w:r>
      <w:r>
        <w:rPr>
          <w:spacing w:val="-5"/>
          <w:sz w:val="26"/>
          <w:szCs w:val="26"/>
        </w:rPr>
        <w:t>ĐAI</w:t>
      </w:r>
    </w:p>
    <w:p/>
    <w:p>
      <w:pPr>
        <w:pStyle w:val="Heading2"/>
        <w:tabs>
          <w:tab w:val="left" w:pos="990"/>
        </w:tabs>
        <w:spacing w:before="60" w:after="60" w:line="340" w:lineRule="exact"/>
        <w:ind w:left="0" w:firstLine="709"/>
      </w:pPr>
      <w:r>
        <w:t>Điều 12</w:t>
      </w:r>
      <w:r>
        <w:rPr>
          <w:b w:val="0"/>
        </w:rPr>
        <w:t>.</w:t>
      </w:r>
      <w:r>
        <w:t xml:space="preserve"> Quy định về cập nhật biến động cơ sở dữ liệu đất đai </w:t>
      </w:r>
    </w:p>
    <w:p>
      <w:pPr>
        <w:pStyle w:val="ListParagraph"/>
        <w:numPr>
          <w:ilvl w:val="0"/>
          <w:numId w:val="13"/>
        </w:numPr>
        <w:tabs>
          <w:tab w:val="left" w:pos="990"/>
          <w:tab w:val="left" w:pos="1744"/>
        </w:tabs>
        <w:spacing w:before="60" w:after="60" w:line="340" w:lineRule="exact"/>
        <w:ind w:left="0" w:right="0" w:firstLine="709"/>
        <w:rPr>
          <w:sz w:val="28"/>
          <w:szCs w:val="28"/>
        </w:rPr>
      </w:pPr>
      <w:r>
        <w:rPr>
          <w:sz w:val="28"/>
          <w:szCs w:val="28"/>
        </w:rPr>
        <w:t>Việc cập nhật biến động CSDL đất đai phải thông qua phần mềm vận hành cơ sở dữ liệu đất đai được Bộ Nông nghiệp và Môi trường cho phép sử dụng, được UBND tỉnh đầu tư hoặc thuê sử dụng.</w:t>
      </w:r>
    </w:p>
    <w:p>
      <w:pPr>
        <w:pStyle w:val="ListParagraph"/>
        <w:numPr>
          <w:ilvl w:val="0"/>
          <w:numId w:val="13"/>
        </w:numPr>
        <w:tabs>
          <w:tab w:val="left" w:pos="990"/>
          <w:tab w:val="left" w:pos="1759"/>
        </w:tabs>
        <w:spacing w:before="60" w:after="60" w:line="340" w:lineRule="exact"/>
        <w:ind w:left="0" w:right="0" w:firstLine="709"/>
        <w:rPr>
          <w:sz w:val="28"/>
          <w:szCs w:val="28"/>
        </w:rPr>
      </w:pPr>
      <w:r>
        <w:rPr>
          <w:sz w:val="28"/>
          <w:szCs w:val="28"/>
        </w:rPr>
        <w:t>Những đơn vị có chức năng quản lý nhà nước về đất đai được cấp tài khoản cập nhật CSDL đất đai tùy theo chức năng nhiệm vụ được giao. Việc cập nhật CSDL đất đai thông qua các hoạt động nghiệp vụ của đơn vị chuyên môn phải đảm bảo đầy đủ thông tin, không được nhập dữ liệu dư thừa.</w:t>
      </w:r>
    </w:p>
    <w:p>
      <w:pPr>
        <w:pStyle w:val="ListParagraph"/>
        <w:numPr>
          <w:ilvl w:val="0"/>
          <w:numId w:val="13"/>
        </w:numPr>
        <w:tabs>
          <w:tab w:val="left" w:pos="990"/>
          <w:tab w:val="left" w:pos="1754"/>
        </w:tabs>
        <w:spacing w:before="60" w:after="60" w:line="340" w:lineRule="exact"/>
        <w:ind w:left="0" w:right="0" w:firstLine="709"/>
        <w:rPr>
          <w:sz w:val="28"/>
          <w:szCs w:val="28"/>
        </w:rPr>
      </w:pPr>
      <w:r>
        <w:rPr>
          <w:sz w:val="28"/>
          <w:szCs w:val="28"/>
        </w:rPr>
        <w:t>Những đơn vị khác được Sở Nông nghiệp và Môi trường giao nhiệm vụ thực hiện các dự án liên quan đến việc xây dựng, hoàn thiện CSDL đất đai được phép cập nhật CSDL đất đai theo thiết kế kỹ thuật đã được phê duyệt. Việc cập nhật CSDL đất đai thông qua các công trình dự án phải đảm bảo các yêu cầu trong thiết kế kỹ thuật và không làm gián đoạn các công tác cập nhật dữ liệu thường xuyên, dữ liệu trước khi cập nhật vào CSDL đất đai phải được kiểm tra, nghiệm thu theo quy định.</w:t>
      </w:r>
    </w:p>
    <w:p>
      <w:pPr>
        <w:pStyle w:val="ListParagraph"/>
        <w:numPr>
          <w:ilvl w:val="0"/>
          <w:numId w:val="13"/>
        </w:numPr>
        <w:tabs>
          <w:tab w:val="left" w:pos="990"/>
          <w:tab w:val="left" w:pos="1746"/>
        </w:tabs>
        <w:spacing w:before="60" w:after="60" w:line="340" w:lineRule="exact"/>
        <w:ind w:left="0" w:right="0" w:firstLine="709"/>
        <w:rPr>
          <w:sz w:val="28"/>
          <w:szCs w:val="28"/>
        </w:rPr>
      </w:pPr>
      <w:r>
        <w:rPr>
          <w:sz w:val="28"/>
          <w:szCs w:val="28"/>
        </w:rPr>
        <w:t>Việc đồng bộ dữ liệu là sản phẩm của công trình thi công chỉ thực hiện khi sản phẩm đã được nghiệm thu và phải đảm bảo không làm gián đoạn quá trình vận hành CSDL đất đai.</w:t>
      </w:r>
    </w:p>
    <w:p>
      <w:pPr>
        <w:pStyle w:val="Heading2"/>
        <w:tabs>
          <w:tab w:val="left" w:pos="990"/>
        </w:tabs>
        <w:spacing w:before="60" w:after="60" w:line="340" w:lineRule="exact"/>
        <w:ind w:left="0" w:firstLine="709"/>
      </w:pPr>
      <w:r>
        <w:t>Điều 13</w:t>
      </w:r>
      <w:r>
        <w:rPr>
          <w:b w:val="0"/>
        </w:rPr>
        <w:t>.</w:t>
      </w:r>
      <w:r>
        <w:t xml:space="preserve"> Nguyên tắc cập nhật biến động</w:t>
      </w:r>
    </w:p>
    <w:p>
      <w:pPr>
        <w:pStyle w:val="ListParagraph"/>
        <w:tabs>
          <w:tab w:val="left" w:pos="0"/>
        </w:tabs>
        <w:spacing w:before="60" w:after="60" w:line="340" w:lineRule="exact"/>
        <w:ind w:left="0" w:right="3"/>
        <w:rPr>
          <w:iCs/>
          <w:sz w:val="28"/>
          <w:szCs w:val="28"/>
          <w:lang w:val="pt-BR"/>
        </w:rPr>
      </w:pPr>
      <w:r>
        <w:rPr>
          <w:iCs/>
          <w:sz w:val="28"/>
          <w:szCs w:val="28"/>
          <w:lang w:val="pt-BR"/>
        </w:rPr>
        <w:t>1. Việc cập nhật cơ sở dữ liệu đất đai được thực hiện liên tục, thường xuyên ngay trong quá trình giải quyết thủ tục hành chính về đất đai. Thông tin cập nhật phải đảm bảo tính đầy đủ, thống nhất đồng thời trên các khối dữ liệu gồm: dữ liệu không gian, dữ liệu thuộc tính, dữ liệu hồ sơ quét, dữ liệu hồ sơ giải quyết thủ tục hành chính theo quy trình điện tử đã được thiết lập trên hệ thống tương ứng với thủ tục hành chính theo quy định và được thiết lập chế độ bảo vệ (chỉ cho phép xem) sau khi kết thúc thủ tục hành chính.</w:t>
      </w:r>
      <w:r>
        <w:rPr>
          <w:sz w:val="28"/>
          <w:szCs w:val="28"/>
        </w:rPr>
        <w:t xml:space="preserve"> </w:t>
      </w:r>
    </w:p>
    <w:p>
      <w:pPr>
        <w:spacing w:before="60" w:after="60" w:line="340" w:lineRule="exact"/>
        <w:ind w:firstLine="720"/>
        <w:jc w:val="both"/>
        <w:rPr>
          <w:iCs/>
          <w:sz w:val="28"/>
          <w:szCs w:val="28"/>
          <w:lang w:val="pt-BR"/>
        </w:rPr>
      </w:pPr>
      <w:r>
        <w:rPr>
          <w:iCs/>
          <w:sz w:val="28"/>
          <w:szCs w:val="28"/>
          <w:lang w:val="pt-BR"/>
        </w:rPr>
        <w:t>2.  Cơ sở dữ liệu thống kê, kiểm kê đất đai được cập nhật theo các kỳ thống kê, kiểm kê sau khi cơ quan có thẩm quyền phê duyệt, công bố.</w:t>
      </w:r>
    </w:p>
    <w:p>
      <w:pPr>
        <w:pStyle w:val="ListParagraph"/>
        <w:spacing w:before="60" w:after="60" w:line="340" w:lineRule="exact"/>
        <w:ind w:left="0" w:right="3"/>
        <w:rPr>
          <w:sz w:val="28"/>
          <w:szCs w:val="28"/>
          <w:lang w:val="pt-BR"/>
        </w:rPr>
      </w:pPr>
      <w:r>
        <w:rPr>
          <w:sz w:val="28"/>
          <w:szCs w:val="28"/>
          <w:lang w:val="pt-BR"/>
        </w:rPr>
        <w:t>3. Cơ sở dữ liệu quy hoạch, kế hoạch sử dụng đất được cập nhật theo kết quả điều chỉnh trong kỳ hoặc kết quả lập quy hoạch, kế hoạch sử dụng đất của kỳ tiếp theo sau khi cơ quan có thẩm quyền phê duyệt.</w:t>
      </w:r>
    </w:p>
    <w:p>
      <w:pPr>
        <w:tabs>
          <w:tab w:val="left" w:pos="990"/>
        </w:tabs>
        <w:spacing w:before="60" w:after="60" w:line="340" w:lineRule="exact"/>
        <w:ind w:firstLine="720"/>
        <w:jc w:val="both"/>
        <w:rPr>
          <w:noProof/>
          <w:sz w:val="28"/>
          <w:szCs w:val="28"/>
          <w:lang w:val="vi-VN"/>
        </w:rPr>
      </w:pPr>
      <w:r>
        <w:rPr>
          <w:noProof/>
          <w:sz w:val="28"/>
          <w:szCs w:val="28"/>
          <w:lang w:val="pt-BR"/>
        </w:rPr>
        <w:t xml:space="preserve">4. </w:t>
      </w:r>
      <w:r>
        <w:rPr>
          <w:noProof/>
          <w:sz w:val="28"/>
          <w:szCs w:val="28"/>
          <w:lang w:val="vi-VN"/>
        </w:rPr>
        <w:t xml:space="preserve">Cơ sở dữ liệu giá đất được cập nhật theo kết quả xác định giá đất tại khu vực giáp ranh; xây dựng, điều chỉnh, bổ sung bảng giá đất; định giá đất cụ thể; trúng đấu giá quyền sử dụng đất; Phiếu thu thập thông tin về thửa đất; </w:t>
      </w:r>
      <w:r>
        <w:rPr>
          <w:sz w:val="28"/>
          <w:szCs w:val="28"/>
          <w:lang w:val="vi-VN"/>
        </w:rPr>
        <w:t>Phiếu chuyển thông tin để xác định nghĩa vụ tài chính về đất đai</w:t>
      </w:r>
      <w:r>
        <w:rPr>
          <w:noProof/>
          <w:sz w:val="28"/>
          <w:szCs w:val="28"/>
          <w:lang w:val="vi-VN"/>
        </w:rPr>
        <w:t>.</w:t>
      </w:r>
    </w:p>
    <w:p>
      <w:pPr>
        <w:rPr>
          <w:noProof/>
          <w:sz w:val="28"/>
          <w:szCs w:val="28"/>
          <w:lang w:val="vi-VN"/>
        </w:rPr>
      </w:pPr>
      <w:r>
        <w:rPr>
          <w:noProof/>
          <w:sz w:val="28"/>
          <w:szCs w:val="28"/>
          <w:lang w:val="vi-VN"/>
        </w:rPr>
        <w:br w:type="page"/>
      </w:r>
    </w:p>
    <w:p>
      <w:pPr>
        <w:tabs>
          <w:tab w:val="left" w:pos="990"/>
        </w:tabs>
        <w:spacing w:before="60" w:after="60" w:line="340" w:lineRule="exact"/>
        <w:ind w:firstLine="720"/>
        <w:jc w:val="both"/>
        <w:rPr>
          <w:noProof/>
          <w:sz w:val="28"/>
          <w:szCs w:val="28"/>
          <w:lang w:val="vi-VN"/>
        </w:rPr>
      </w:pPr>
    </w:p>
    <w:p>
      <w:pPr>
        <w:pStyle w:val="Heading2"/>
        <w:tabs>
          <w:tab w:val="left" w:pos="990"/>
        </w:tabs>
        <w:spacing w:before="60" w:after="60" w:line="340" w:lineRule="exact"/>
        <w:ind w:left="0" w:firstLine="709"/>
        <w:rPr>
          <w:spacing w:val="-4"/>
        </w:rPr>
      </w:pPr>
      <w:r>
        <w:rPr>
          <w:bCs w:val="0"/>
          <w:spacing w:val="-4"/>
        </w:rPr>
        <w:t xml:space="preserve">Điều </w:t>
      </w:r>
      <w:r>
        <w:rPr>
          <w:spacing w:val="-4"/>
        </w:rPr>
        <w:t>14</w:t>
      </w:r>
      <w:r>
        <w:rPr>
          <w:b w:val="0"/>
          <w:bCs w:val="0"/>
          <w:spacing w:val="-4"/>
        </w:rPr>
        <w:t>.</w:t>
      </w:r>
      <w:r>
        <w:rPr>
          <w:bCs w:val="0"/>
          <w:spacing w:val="-4"/>
        </w:rPr>
        <w:t xml:space="preserve"> Trách nhiệm cập nhật biến động cơ sở dữ liệu đất</w:t>
      </w:r>
      <w:r>
        <w:rPr>
          <w:spacing w:val="-4"/>
        </w:rPr>
        <w:t xml:space="preserve"> đai</w:t>
      </w:r>
    </w:p>
    <w:p>
      <w:pPr>
        <w:pStyle w:val="NormalWeb"/>
        <w:numPr>
          <w:ilvl w:val="0"/>
          <w:numId w:val="52"/>
        </w:numPr>
        <w:shd w:val="clear" w:color="auto" w:fill="FFFFFF"/>
        <w:tabs>
          <w:tab w:val="left" w:pos="990"/>
          <w:tab w:val="left" w:pos="1080"/>
        </w:tabs>
        <w:spacing w:before="60" w:beforeAutospacing="0" w:after="60" w:afterAutospacing="0" w:line="340" w:lineRule="exact"/>
        <w:ind w:left="0" w:firstLine="709"/>
        <w:jc w:val="both"/>
        <w:rPr>
          <w:sz w:val="28"/>
          <w:szCs w:val="28"/>
        </w:rPr>
      </w:pPr>
      <w:bookmarkStart w:id="6" w:name="dieu_79"/>
      <w:r>
        <w:rPr>
          <w:sz w:val="28"/>
          <w:szCs w:val="28"/>
        </w:rPr>
        <w:t>Cập nhật, chỉnh lý cơ sở dữ liệu địa chính</w:t>
      </w:r>
      <w:bookmarkEnd w:id="6"/>
      <w:r>
        <w:rPr>
          <w:sz w:val="28"/>
          <w:szCs w:val="28"/>
        </w:rPr>
        <w:t>: Văn phòng Đăng ký đất đai, Chi nhánh Văn phòng Đăng ký đất đai thực hiện việc cập nhật cơ sở dữ liệu địa chính vào hệ thống được thực hiện liên tục, thường xuyên ngay trong quá trình giải quyết thủ tục hành chính.</w:t>
      </w:r>
    </w:p>
    <w:p>
      <w:pPr>
        <w:pStyle w:val="NormalWeb"/>
        <w:numPr>
          <w:ilvl w:val="0"/>
          <w:numId w:val="52"/>
        </w:numPr>
        <w:shd w:val="clear" w:color="auto" w:fill="FFFFFF"/>
        <w:tabs>
          <w:tab w:val="left" w:pos="990"/>
          <w:tab w:val="left" w:pos="1080"/>
        </w:tabs>
        <w:spacing w:before="60" w:beforeAutospacing="0" w:after="60" w:afterAutospacing="0" w:line="340" w:lineRule="exact"/>
        <w:ind w:left="0" w:firstLine="709"/>
        <w:jc w:val="both"/>
        <w:rPr>
          <w:sz w:val="28"/>
          <w:szCs w:val="28"/>
        </w:rPr>
      </w:pPr>
      <w:r>
        <w:rPr>
          <w:sz w:val="28"/>
          <w:szCs w:val="28"/>
        </w:rPr>
        <w:t>UBND cấp xã là cơ quan thực hiện việc vận hành giải quyết thu tục hành chính về đất đai trên hệ thống thông tin cơ sở dữ liệu đất đai.</w:t>
      </w:r>
    </w:p>
    <w:p>
      <w:pPr>
        <w:pStyle w:val="NormalWeb"/>
        <w:numPr>
          <w:ilvl w:val="0"/>
          <w:numId w:val="52"/>
        </w:numPr>
        <w:shd w:val="clear" w:color="auto" w:fill="FFFFFF"/>
        <w:tabs>
          <w:tab w:val="left" w:pos="990"/>
          <w:tab w:val="left" w:pos="1080"/>
        </w:tabs>
        <w:spacing w:before="60" w:beforeAutospacing="0" w:after="60" w:afterAutospacing="0" w:line="340" w:lineRule="exact"/>
        <w:ind w:left="0" w:firstLine="709"/>
        <w:jc w:val="both"/>
        <w:rPr>
          <w:sz w:val="28"/>
          <w:szCs w:val="28"/>
        </w:rPr>
      </w:pPr>
      <w:bookmarkStart w:id="7" w:name="dieu_80"/>
      <w:r>
        <w:rPr>
          <w:sz w:val="28"/>
          <w:szCs w:val="28"/>
        </w:rPr>
        <w:t>Cập nhật cơ sở dữ liệu thống kê, kiểm kê đất đai</w:t>
      </w:r>
      <w:bookmarkEnd w:id="7"/>
      <w:r>
        <w:rPr>
          <w:sz w:val="28"/>
          <w:szCs w:val="28"/>
        </w:rPr>
        <w:t>: Văn phòng Đăng ký đất đai, các chi nhánh Văn phòng Đăng ký đất đai thực hiện việc cập nhật dữ liệu vào hệ thống đối với cơ sở dữ liệu thống kê, kiểm kê đất đai khi cơ quan có thẩm quyền phê duyệt.</w:t>
      </w:r>
    </w:p>
    <w:p>
      <w:pPr>
        <w:pStyle w:val="NormalWeb"/>
        <w:numPr>
          <w:ilvl w:val="0"/>
          <w:numId w:val="52"/>
        </w:numPr>
        <w:shd w:val="clear" w:color="auto" w:fill="FFFFFF"/>
        <w:tabs>
          <w:tab w:val="left" w:pos="990"/>
          <w:tab w:val="left" w:pos="1080"/>
        </w:tabs>
        <w:spacing w:before="60" w:beforeAutospacing="0" w:after="60" w:afterAutospacing="0" w:line="340" w:lineRule="exact"/>
        <w:ind w:left="0" w:firstLine="709"/>
        <w:jc w:val="both"/>
        <w:rPr>
          <w:sz w:val="28"/>
          <w:szCs w:val="28"/>
        </w:rPr>
      </w:pPr>
      <w:bookmarkStart w:id="8" w:name="dieu_81"/>
      <w:r>
        <w:rPr>
          <w:sz w:val="28"/>
          <w:szCs w:val="28"/>
        </w:rPr>
        <w:t>Cập nhật cơ sở dữ liệu quy hoạch, kế hoạch sử dụng đất</w:t>
      </w:r>
      <w:bookmarkEnd w:id="8"/>
      <w:r>
        <w:rPr>
          <w:sz w:val="28"/>
          <w:szCs w:val="28"/>
        </w:rPr>
        <w:t xml:space="preserve"> và cơ sở dữ liệu giá đất: Sở Nông nghiệp và Môi trường chỉ đạo phòng chuyên môn cập nhật dữ liệu vào hệ thống đối với cơ sở dữ liệu quy hoạch, kế hoạch sử dụng đất, cơ sở dữ liệu giá đất khi cơ quan có thẩm quyền phê duyệt.</w:t>
      </w:r>
    </w:p>
    <w:p>
      <w:pPr>
        <w:pStyle w:val="Heading1"/>
        <w:tabs>
          <w:tab w:val="left" w:pos="990"/>
          <w:tab w:val="left" w:pos="1080"/>
        </w:tabs>
        <w:spacing w:before="60" w:after="60" w:line="340" w:lineRule="exact"/>
        <w:ind w:left="0" w:firstLine="709"/>
        <w:jc w:val="left"/>
      </w:pPr>
      <w:r>
        <w:t>Điều 15</w:t>
      </w:r>
      <w:r>
        <w:rPr>
          <w:b w:val="0"/>
        </w:rPr>
        <w:t>.</w:t>
      </w:r>
      <w:r>
        <w:t xml:space="preserve"> Kiểm tra, giám sát việc cập nhật cơ sở dữ liệu đất đai</w:t>
      </w:r>
    </w:p>
    <w:p>
      <w:pPr>
        <w:pStyle w:val="ListParagraph"/>
        <w:numPr>
          <w:ilvl w:val="0"/>
          <w:numId w:val="51"/>
        </w:numPr>
        <w:tabs>
          <w:tab w:val="left" w:pos="990"/>
          <w:tab w:val="left" w:pos="1080"/>
          <w:tab w:val="left" w:pos="1774"/>
        </w:tabs>
        <w:spacing w:before="60" w:after="60" w:line="340" w:lineRule="exact"/>
        <w:ind w:left="0" w:right="0" w:firstLine="709"/>
        <w:rPr>
          <w:sz w:val="28"/>
          <w:szCs w:val="28"/>
        </w:rPr>
      </w:pPr>
      <w:r>
        <w:rPr>
          <w:sz w:val="28"/>
          <w:szCs w:val="28"/>
        </w:rPr>
        <w:t>Đối với công tác cập nhật cơ sở dữ liệu thường xuyên, việc kiểm tra giám sát phải được thực hiện thường xuyên theo các quy định hiện hành, tối thiểu 06 tháng 01 lần và lập thành biên bản để lưu</w:t>
      </w:r>
      <w:r>
        <w:rPr>
          <w:spacing w:val="-13"/>
          <w:sz w:val="28"/>
          <w:szCs w:val="28"/>
        </w:rPr>
        <w:t xml:space="preserve"> </w:t>
      </w:r>
      <w:r>
        <w:rPr>
          <w:sz w:val="28"/>
          <w:szCs w:val="28"/>
        </w:rPr>
        <w:t>trữ.</w:t>
      </w:r>
    </w:p>
    <w:p>
      <w:pPr>
        <w:pStyle w:val="ListParagraph"/>
        <w:numPr>
          <w:ilvl w:val="0"/>
          <w:numId w:val="51"/>
        </w:numPr>
        <w:tabs>
          <w:tab w:val="left" w:pos="990"/>
          <w:tab w:val="left" w:pos="1080"/>
          <w:tab w:val="left" w:pos="1774"/>
        </w:tabs>
        <w:spacing w:before="60" w:after="60" w:line="340" w:lineRule="exact"/>
        <w:ind w:left="0" w:right="0" w:firstLine="709"/>
        <w:rPr>
          <w:spacing w:val="2"/>
          <w:sz w:val="28"/>
          <w:szCs w:val="28"/>
        </w:rPr>
      </w:pPr>
      <w:r>
        <w:rPr>
          <w:spacing w:val="2"/>
          <w:sz w:val="28"/>
          <w:szCs w:val="28"/>
        </w:rPr>
        <w:t>Việc kiểm tra được thực hiện trực tiếp trên cơ sở dữ liệu đất đai đang vận hành.</w:t>
      </w:r>
    </w:p>
    <w:p>
      <w:pPr>
        <w:pStyle w:val="ListParagraph"/>
        <w:numPr>
          <w:ilvl w:val="0"/>
          <w:numId w:val="51"/>
        </w:numPr>
        <w:tabs>
          <w:tab w:val="left" w:pos="990"/>
          <w:tab w:val="left" w:pos="1080"/>
          <w:tab w:val="left" w:pos="1774"/>
        </w:tabs>
        <w:spacing w:before="60" w:after="60" w:line="340" w:lineRule="exact"/>
        <w:ind w:left="0" w:right="0" w:firstLine="709"/>
        <w:rPr>
          <w:sz w:val="28"/>
          <w:szCs w:val="28"/>
        </w:rPr>
      </w:pPr>
      <w:r>
        <w:rPr>
          <w:sz w:val="28"/>
          <w:szCs w:val="28"/>
        </w:rPr>
        <w:t>Công</w:t>
      </w:r>
      <w:r>
        <w:rPr>
          <w:spacing w:val="-10"/>
          <w:sz w:val="28"/>
          <w:szCs w:val="28"/>
        </w:rPr>
        <w:t xml:space="preserve"> </w:t>
      </w:r>
      <w:r>
        <w:rPr>
          <w:sz w:val="28"/>
          <w:szCs w:val="28"/>
        </w:rPr>
        <w:t>tác</w:t>
      </w:r>
      <w:r>
        <w:rPr>
          <w:spacing w:val="-10"/>
          <w:sz w:val="28"/>
          <w:szCs w:val="28"/>
        </w:rPr>
        <w:t xml:space="preserve"> </w:t>
      </w:r>
      <w:r>
        <w:rPr>
          <w:sz w:val="28"/>
          <w:szCs w:val="28"/>
        </w:rPr>
        <w:t>kiểm</w:t>
      </w:r>
      <w:r>
        <w:rPr>
          <w:spacing w:val="-15"/>
          <w:sz w:val="28"/>
          <w:szCs w:val="28"/>
        </w:rPr>
        <w:t xml:space="preserve"> </w:t>
      </w:r>
      <w:r>
        <w:rPr>
          <w:sz w:val="28"/>
          <w:szCs w:val="28"/>
        </w:rPr>
        <w:t>tra,</w:t>
      </w:r>
      <w:r>
        <w:rPr>
          <w:spacing w:val="-11"/>
          <w:sz w:val="28"/>
          <w:szCs w:val="28"/>
        </w:rPr>
        <w:t xml:space="preserve"> </w:t>
      </w:r>
      <w:r>
        <w:rPr>
          <w:sz w:val="28"/>
          <w:szCs w:val="28"/>
        </w:rPr>
        <w:t>giám</w:t>
      </w:r>
      <w:r>
        <w:rPr>
          <w:spacing w:val="-12"/>
          <w:sz w:val="28"/>
          <w:szCs w:val="28"/>
        </w:rPr>
        <w:t xml:space="preserve"> </w:t>
      </w:r>
      <w:r>
        <w:rPr>
          <w:sz w:val="28"/>
          <w:szCs w:val="28"/>
        </w:rPr>
        <w:t>sát</w:t>
      </w:r>
      <w:r>
        <w:rPr>
          <w:spacing w:val="-10"/>
          <w:sz w:val="28"/>
          <w:szCs w:val="28"/>
        </w:rPr>
        <w:t xml:space="preserve"> </w:t>
      </w:r>
      <w:r>
        <w:rPr>
          <w:sz w:val="28"/>
          <w:szCs w:val="28"/>
        </w:rPr>
        <w:t>bao</w:t>
      </w:r>
      <w:r>
        <w:rPr>
          <w:spacing w:val="-10"/>
          <w:sz w:val="28"/>
          <w:szCs w:val="28"/>
        </w:rPr>
        <w:t xml:space="preserve"> </w:t>
      </w:r>
      <w:r>
        <w:rPr>
          <w:sz w:val="28"/>
          <w:szCs w:val="28"/>
        </w:rPr>
        <w:t>gồm</w:t>
      </w:r>
      <w:r>
        <w:rPr>
          <w:spacing w:val="-13"/>
          <w:sz w:val="28"/>
          <w:szCs w:val="28"/>
        </w:rPr>
        <w:t xml:space="preserve"> </w:t>
      </w:r>
      <w:r>
        <w:rPr>
          <w:sz w:val="28"/>
          <w:szCs w:val="28"/>
        </w:rPr>
        <w:t>cả</w:t>
      </w:r>
      <w:r>
        <w:rPr>
          <w:spacing w:val="-10"/>
          <w:sz w:val="28"/>
          <w:szCs w:val="28"/>
        </w:rPr>
        <w:t xml:space="preserve"> </w:t>
      </w:r>
      <w:r>
        <w:rPr>
          <w:sz w:val="28"/>
          <w:szCs w:val="28"/>
        </w:rPr>
        <w:t>tính</w:t>
      </w:r>
      <w:r>
        <w:rPr>
          <w:spacing w:val="-11"/>
          <w:sz w:val="28"/>
          <w:szCs w:val="28"/>
        </w:rPr>
        <w:t xml:space="preserve"> </w:t>
      </w:r>
      <w:r>
        <w:rPr>
          <w:sz w:val="28"/>
          <w:szCs w:val="28"/>
        </w:rPr>
        <w:t>đầy</w:t>
      </w:r>
      <w:r>
        <w:rPr>
          <w:spacing w:val="-14"/>
          <w:sz w:val="28"/>
          <w:szCs w:val="28"/>
        </w:rPr>
        <w:t xml:space="preserve"> </w:t>
      </w:r>
      <w:r>
        <w:rPr>
          <w:sz w:val="28"/>
          <w:szCs w:val="28"/>
        </w:rPr>
        <w:t>đủ,</w:t>
      </w:r>
      <w:r>
        <w:rPr>
          <w:spacing w:val="-11"/>
          <w:sz w:val="28"/>
          <w:szCs w:val="28"/>
        </w:rPr>
        <w:t xml:space="preserve"> </w:t>
      </w:r>
      <w:r>
        <w:rPr>
          <w:sz w:val="28"/>
          <w:szCs w:val="28"/>
        </w:rPr>
        <w:t>chính</w:t>
      </w:r>
      <w:r>
        <w:rPr>
          <w:spacing w:val="-10"/>
          <w:sz w:val="28"/>
          <w:szCs w:val="28"/>
        </w:rPr>
        <w:t xml:space="preserve"> </w:t>
      </w:r>
      <w:r>
        <w:rPr>
          <w:sz w:val="28"/>
          <w:szCs w:val="28"/>
        </w:rPr>
        <w:t>xác</w:t>
      </w:r>
      <w:r>
        <w:rPr>
          <w:spacing w:val="-12"/>
          <w:sz w:val="28"/>
          <w:szCs w:val="28"/>
        </w:rPr>
        <w:t xml:space="preserve"> </w:t>
      </w:r>
      <w:r>
        <w:rPr>
          <w:sz w:val="28"/>
          <w:szCs w:val="28"/>
        </w:rPr>
        <w:t>nội</w:t>
      </w:r>
      <w:r>
        <w:rPr>
          <w:spacing w:val="-11"/>
          <w:sz w:val="28"/>
          <w:szCs w:val="28"/>
        </w:rPr>
        <w:t xml:space="preserve"> </w:t>
      </w:r>
      <w:r>
        <w:rPr>
          <w:sz w:val="28"/>
          <w:szCs w:val="28"/>
        </w:rPr>
        <w:t>dung</w:t>
      </w:r>
      <w:r>
        <w:rPr>
          <w:spacing w:val="-12"/>
          <w:sz w:val="28"/>
          <w:szCs w:val="28"/>
        </w:rPr>
        <w:t xml:space="preserve"> </w:t>
      </w:r>
      <w:r>
        <w:rPr>
          <w:sz w:val="28"/>
          <w:szCs w:val="28"/>
        </w:rPr>
        <w:t>và</w:t>
      </w:r>
      <w:r>
        <w:rPr>
          <w:spacing w:val="-10"/>
          <w:sz w:val="28"/>
          <w:szCs w:val="28"/>
        </w:rPr>
        <w:t xml:space="preserve"> </w:t>
      </w:r>
      <w:r>
        <w:rPr>
          <w:sz w:val="28"/>
          <w:szCs w:val="28"/>
        </w:rPr>
        <w:t>cấu</w:t>
      </w:r>
      <w:r>
        <w:rPr>
          <w:spacing w:val="-10"/>
          <w:sz w:val="28"/>
          <w:szCs w:val="28"/>
        </w:rPr>
        <w:t xml:space="preserve"> </w:t>
      </w:r>
      <w:r>
        <w:rPr>
          <w:sz w:val="28"/>
          <w:szCs w:val="28"/>
        </w:rPr>
        <w:t>trúc của việc cập nhật cơ sở dữ</w:t>
      </w:r>
      <w:r>
        <w:rPr>
          <w:spacing w:val="-12"/>
          <w:sz w:val="28"/>
          <w:szCs w:val="28"/>
        </w:rPr>
        <w:t xml:space="preserve"> </w:t>
      </w:r>
      <w:r>
        <w:rPr>
          <w:sz w:val="28"/>
          <w:szCs w:val="28"/>
        </w:rPr>
        <w:t>liệu.</w:t>
      </w:r>
    </w:p>
    <w:p>
      <w:pPr>
        <w:pStyle w:val="ListParagraph"/>
        <w:numPr>
          <w:ilvl w:val="0"/>
          <w:numId w:val="51"/>
        </w:numPr>
        <w:tabs>
          <w:tab w:val="left" w:pos="990"/>
          <w:tab w:val="left" w:pos="1080"/>
          <w:tab w:val="left" w:pos="1774"/>
        </w:tabs>
        <w:spacing w:before="60" w:after="60" w:line="340" w:lineRule="exact"/>
        <w:ind w:left="0" w:right="0" w:firstLine="709"/>
        <w:rPr>
          <w:sz w:val="28"/>
          <w:szCs w:val="28"/>
        </w:rPr>
      </w:pPr>
      <w:r>
        <w:rPr>
          <w:sz w:val="28"/>
          <w:szCs w:val="28"/>
        </w:rPr>
        <w:t>Văn phòng Đăng ký đất đai có trách nhiệm kiểm tra việc vận hành, cập nhật cơ sở dữ liệu đất đai, các hồ sơ thủ tục hành chính liên quan đất đai do Chi nhánh Chi nhánh Văn phòng đăng ký đất đai thực hiện.</w:t>
      </w:r>
    </w:p>
    <w:p>
      <w:pPr>
        <w:tabs>
          <w:tab w:val="left" w:pos="990"/>
        </w:tabs>
        <w:spacing w:before="60" w:after="60" w:line="340" w:lineRule="exact"/>
        <w:ind w:firstLine="709"/>
        <w:jc w:val="center"/>
        <w:rPr>
          <w:b/>
          <w:sz w:val="28"/>
          <w:szCs w:val="28"/>
        </w:rPr>
      </w:pPr>
    </w:p>
    <w:p>
      <w:pPr>
        <w:pStyle w:val="Heading1"/>
        <w:tabs>
          <w:tab w:val="left" w:pos="0"/>
        </w:tabs>
        <w:spacing w:before="0"/>
        <w:ind w:left="0"/>
        <w:rPr>
          <w:rFonts w:ascii="Times New Roman Bold" w:hAnsi="Times New Roman Bold"/>
          <w:szCs w:val="26"/>
        </w:rPr>
      </w:pPr>
      <w:r>
        <w:rPr>
          <w:rFonts w:ascii="Times New Roman Bold" w:hAnsi="Times New Roman Bold"/>
          <w:szCs w:val="26"/>
        </w:rPr>
        <w:t>Chương IV</w:t>
      </w:r>
    </w:p>
    <w:p>
      <w:pPr>
        <w:pStyle w:val="Heading1"/>
        <w:tabs>
          <w:tab w:val="left" w:pos="990"/>
        </w:tabs>
        <w:spacing w:before="0" w:line="340" w:lineRule="exact"/>
        <w:ind w:left="0"/>
        <w:rPr>
          <w:sz w:val="26"/>
          <w:szCs w:val="26"/>
        </w:rPr>
      </w:pPr>
      <w:r>
        <w:rPr>
          <w:sz w:val="26"/>
          <w:szCs w:val="26"/>
        </w:rPr>
        <w:t>TRÁCH NHIỆM CỦA CÁC ĐƠN VỊ TRONG QUẢN LÝ,</w:t>
      </w:r>
    </w:p>
    <w:p>
      <w:pPr>
        <w:tabs>
          <w:tab w:val="left" w:pos="990"/>
        </w:tabs>
        <w:spacing w:line="340" w:lineRule="exact"/>
        <w:jc w:val="center"/>
        <w:rPr>
          <w:b/>
          <w:bCs/>
          <w:sz w:val="26"/>
          <w:szCs w:val="26"/>
        </w:rPr>
      </w:pPr>
      <w:r>
        <w:rPr>
          <w:b/>
          <w:bCs/>
          <w:sz w:val="26"/>
          <w:szCs w:val="26"/>
        </w:rPr>
        <w:t>VẬN HÀNH VÀ KHAI THÁC CƠ SỞ DỮ LIỆU ĐẤT ĐAI</w:t>
      </w:r>
    </w:p>
    <w:p>
      <w:pPr>
        <w:tabs>
          <w:tab w:val="left" w:pos="990"/>
        </w:tabs>
        <w:spacing w:before="60" w:after="60" w:line="340" w:lineRule="exact"/>
        <w:jc w:val="center"/>
        <w:rPr>
          <w:b/>
          <w:sz w:val="28"/>
          <w:szCs w:val="28"/>
        </w:rPr>
      </w:pPr>
    </w:p>
    <w:p>
      <w:pPr>
        <w:pStyle w:val="Heading2"/>
        <w:tabs>
          <w:tab w:val="left" w:pos="990"/>
        </w:tabs>
        <w:spacing w:before="60" w:after="60" w:line="340" w:lineRule="exact"/>
        <w:ind w:left="0" w:firstLine="709"/>
      </w:pPr>
      <w:r>
        <w:t>Điều 16</w:t>
      </w:r>
      <w:r>
        <w:rPr>
          <w:b w:val="0"/>
        </w:rPr>
        <w:t>.</w:t>
      </w:r>
      <w:r>
        <w:t xml:space="preserve"> Trách nhiệm của Sở Nông nghiệp và Môi trường</w:t>
      </w:r>
    </w:p>
    <w:p>
      <w:pPr>
        <w:pStyle w:val="ListParagraph"/>
        <w:numPr>
          <w:ilvl w:val="0"/>
          <w:numId w:val="7"/>
        </w:numPr>
        <w:tabs>
          <w:tab w:val="left" w:pos="990"/>
          <w:tab w:val="left" w:pos="1721"/>
        </w:tabs>
        <w:spacing w:before="60" w:after="60" w:line="340" w:lineRule="exact"/>
        <w:ind w:left="0" w:right="0" w:firstLine="709"/>
      </w:pPr>
      <w:r>
        <w:rPr>
          <w:sz w:val="28"/>
          <w:szCs w:val="28"/>
        </w:rPr>
        <w:t>Có trách nhiệm chỉ đạo tổ chức việc quản lý vận hành CSDL đất đai, kiểm tra giám sát thường xuyên đối với hệ thống CSDL đất đai.</w:t>
      </w:r>
    </w:p>
    <w:p>
      <w:pPr>
        <w:pStyle w:val="ListParagraph"/>
        <w:numPr>
          <w:ilvl w:val="0"/>
          <w:numId w:val="7"/>
        </w:numPr>
        <w:tabs>
          <w:tab w:val="left" w:pos="990"/>
          <w:tab w:val="left" w:pos="1721"/>
        </w:tabs>
        <w:spacing w:before="60" w:after="60" w:line="340" w:lineRule="exact"/>
        <w:ind w:left="0" w:right="0" w:firstLine="709"/>
      </w:pPr>
      <w:r>
        <w:rPr>
          <w:sz w:val="28"/>
          <w:szCs w:val="28"/>
        </w:rPr>
        <w:t>Chịu trách nhiệm trước UBND tỉnh về độ chính xác, tin cậy của CSDL đất đai sau khi kiểm tra giám sát.</w:t>
      </w:r>
    </w:p>
    <w:p>
      <w:pPr>
        <w:pStyle w:val="ListParagraph"/>
        <w:numPr>
          <w:ilvl w:val="0"/>
          <w:numId w:val="7"/>
        </w:numPr>
        <w:tabs>
          <w:tab w:val="left" w:pos="990"/>
          <w:tab w:val="left" w:pos="1718"/>
        </w:tabs>
        <w:spacing w:before="60" w:after="60" w:line="340" w:lineRule="exact"/>
        <w:ind w:left="0" w:right="0" w:firstLine="709"/>
        <w:rPr>
          <w:sz w:val="28"/>
          <w:szCs w:val="28"/>
        </w:rPr>
      </w:pPr>
      <w:r>
        <w:rPr>
          <w:sz w:val="28"/>
          <w:szCs w:val="28"/>
        </w:rPr>
        <w:t>Hàng năm dự toán kinh phí phí để đảm bảo duy trì hoạt động vận hành, cập nhật CSDL đất đai trình Sở Tài chính thẩm định, trình UBND tỉnh quyết định.</w:t>
      </w:r>
    </w:p>
    <w:p>
      <w:pPr>
        <w:spacing w:line="340" w:lineRule="exact"/>
        <w:ind w:firstLine="709"/>
        <w:jc w:val="both"/>
        <w:rPr>
          <w:b/>
          <w:sz w:val="28"/>
          <w:szCs w:val="28"/>
        </w:rPr>
      </w:pPr>
      <w:r>
        <w:rPr>
          <w:sz w:val="28"/>
          <w:szCs w:val="28"/>
        </w:rPr>
        <w:lastRenderedPageBreak/>
        <w:t>4. Chỉ đạo phòng, đơn vị trực thuộc thực hiện việc xây dựng, cập nhật, quản lý, khai thác Cơ sở dữ liệu đất đai đảm bảo quy định.</w:t>
      </w:r>
    </w:p>
    <w:p>
      <w:pPr>
        <w:spacing w:line="340" w:lineRule="exact"/>
        <w:ind w:firstLine="709"/>
        <w:jc w:val="both"/>
        <w:rPr>
          <w:b/>
          <w:spacing w:val="-5"/>
          <w:sz w:val="28"/>
          <w:szCs w:val="28"/>
        </w:rPr>
      </w:pPr>
      <w:r>
        <w:rPr>
          <w:sz w:val="28"/>
          <w:szCs w:val="28"/>
        </w:rPr>
        <w:t xml:space="preserve">5. Chỉ đạo Văn phòng Đăng ký đất </w:t>
      </w:r>
      <w:r>
        <w:rPr>
          <w:spacing w:val="-5"/>
          <w:sz w:val="28"/>
          <w:szCs w:val="28"/>
        </w:rPr>
        <w:t>đai thực hiện</w:t>
      </w:r>
    </w:p>
    <w:p>
      <w:pPr>
        <w:spacing w:line="340" w:lineRule="exact"/>
        <w:ind w:firstLine="709"/>
        <w:jc w:val="both"/>
        <w:rPr>
          <w:b/>
          <w:sz w:val="28"/>
          <w:szCs w:val="28"/>
        </w:rPr>
      </w:pPr>
      <w:r>
        <w:rPr>
          <w:spacing w:val="-5"/>
          <w:sz w:val="28"/>
          <w:szCs w:val="28"/>
        </w:rPr>
        <w:t xml:space="preserve">a) </w:t>
      </w:r>
      <w:r>
        <w:rPr>
          <w:sz w:val="28"/>
          <w:szCs w:val="28"/>
        </w:rPr>
        <w:t>Kiểm tra, kiểm soát chặt chẽ việc thực hiện quản lý, vận hành, cập nhật khai thác và trao đổi CSDL đất đai theo quy định.</w:t>
      </w:r>
    </w:p>
    <w:p>
      <w:pPr>
        <w:spacing w:line="340" w:lineRule="exact"/>
        <w:ind w:firstLine="709"/>
        <w:jc w:val="both"/>
        <w:rPr>
          <w:sz w:val="28"/>
          <w:szCs w:val="28"/>
        </w:rPr>
      </w:pPr>
      <w:r>
        <w:rPr>
          <w:sz w:val="28"/>
          <w:szCs w:val="28"/>
        </w:rPr>
        <w:t>b) Bố trí cán bộ đủ năng lực, chuyên môn để thực hiện công tác quản lý, vận hành CSDL đất đai đúng quy chế.</w:t>
      </w:r>
    </w:p>
    <w:p>
      <w:pPr>
        <w:spacing w:line="340" w:lineRule="exact"/>
        <w:ind w:firstLine="709"/>
        <w:jc w:val="both"/>
        <w:rPr>
          <w:sz w:val="28"/>
          <w:szCs w:val="28"/>
        </w:rPr>
      </w:pPr>
      <w:r>
        <w:rPr>
          <w:sz w:val="28"/>
          <w:szCs w:val="28"/>
        </w:rPr>
        <w:t xml:space="preserve">c) Quản trị CSDL đất đai, đảm bảo hệ thống thông tin hoạt động ổn định, thông </w:t>
      </w:r>
      <w:r>
        <w:rPr>
          <w:spacing w:val="-2"/>
          <w:sz w:val="28"/>
          <w:szCs w:val="28"/>
        </w:rPr>
        <w:t>suốt.</w:t>
      </w:r>
    </w:p>
    <w:p>
      <w:pPr>
        <w:spacing w:line="340" w:lineRule="exact"/>
        <w:ind w:firstLine="709"/>
        <w:jc w:val="both"/>
        <w:rPr>
          <w:sz w:val="28"/>
          <w:szCs w:val="28"/>
        </w:rPr>
      </w:pPr>
      <w:r>
        <w:rPr>
          <w:sz w:val="28"/>
          <w:szCs w:val="28"/>
        </w:rPr>
        <w:t xml:space="preserve">d) Nhận bàn giao các sản phẩm từ các công trình, dự án liên quan đến </w:t>
      </w:r>
      <w:r>
        <w:rPr>
          <w:spacing w:val="-4"/>
          <w:sz w:val="28"/>
          <w:szCs w:val="28"/>
        </w:rPr>
        <w:t>CSDL</w:t>
      </w:r>
      <w:r>
        <w:rPr>
          <w:sz w:val="28"/>
          <w:szCs w:val="28"/>
        </w:rPr>
        <w:t xml:space="preserve"> đất đai và tổ chức quản lý, lưu trữ và khai thác thông tin theo quy </w:t>
      </w:r>
      <w:r>
        <w:rPr>
          <w:spacing w:val="-2"/>
          <w:sz w:val="28"/>
          <w:szCs w:val="28"/>
        </w:rPr>
        <w:t>định.</w:t>
      </w:r>
    </w:p>
    <w:p>
      <w:pPr>
        <w:spacing w:line="340" w:lineRule="exact"/>
        <w:ind w:firstLine="709"/>
        <w:jc w:val="both"/>
        <w:rPr>
          <w:spacing w:val="-5"/>
          <w:sz w:val="28"/>
          <w:szCs w:val="28"/>
        </w:rPr>
      </w:pPr>
      <w:r>
        <w:rPr>
          <w:sz w:val="28"/>
          <w:szCs w:val="28"/>
        </w:rPr>
        <w:t xml:space="preserve">đ) Tổ chức sao lưu dự phòng thường xuyên và phục hồi hệ thống khi gặp </w:t>
      </w:r>
      <w:r>
        <w:rPr>
          <w:spacing w:val="-5"/>
          <w:sz w:val="28"/>
          <w:szCs w:val="28"/>
        </w:rPr>
        <w:t>sự cố.</w:t>
      </w:r>
    </w:p>
    <w:p>
      <w:pPr>
        <w:spacing w:line="340" w:lineRule="exact"/>
        <w:ind w:firstLine="709"/>
        <w:jc w:val="both"/>
        <w:rPr>
          <w:spacing w:val="-2"/>
          <w:sz w:val="28"/>
          <w:szCs w:val="28"/>
        </w:rPr>
      </w:pPr>
      <w:r>
        <w:rPr>
          <w:spacing w:val="-2"/>
          <w:sz w:val="28"/>
          <w:szCs w:val="28"/>
        </w:rPr>
        <w:t>e) Đảm bảo an toàn thông tin cho toàn hệ thống theo quy định tại Điều 9 của quy chế này. Chịu trách nhiệm trước Giám đốc Sở Nông nghiệp và Môi trường về độ chính xác của nội dung dữ liệu do đơn vị cập nhật.</w:t>
      </w:r>
    </w:p>
    <w:p>
      <w:pPr>
        <w:spacing w:line="340" w:lineRule="exact"/>
        <w:ind w:firstLine="709"/>
        <w:jc w:val="both"/>
        <w:rPr>
          <w:sz w:val="28"/>
          <w:szCs w:val="28"/>
        </w:rPr>
      </w:pPr>
      <w:r>
        <w:rPr>
          <w:sz w:val="28"/>
          <w:szCs w:val="28"/>
        </w:rPr>
        <w:t>g) Dự kiến nhu cầu, xây dựng kế hoạch duy trì hoạt động CSDL đất đai hàng năm, nâng cấp hạ tầng, phần mềm, đường truyền, … cho phù hợp với tình hình phát triển của CSDL và công nghệ hiện hành.</w:t>
      </w:r>
    </w:p>
    <w:p>
      <w:pPr>
        <w:spacing w:line="340" w:lineRule="exact"/>
        <w:ind w:firstLine="709"/>
        <w:jc w:val="both"/>
        <w:rPr>
          <w:sz w:val="28"/>
          <w:szCs w:val="28"/>
        </w:rPr>
      </w:pPr>
      <w:r>
        <w:rPr>
          <w:sz w:val="28"/>
          <w:szCs w:val="28"/>
        </w:rPr>
        <w:t>h) Lập dự toán kinh phí để đảm bảo duy trì hoạt động vận hành CSDL đất đai theo quy định.</w:t>
      </w:r>
    </w:p>
    <w:p>
      <w:pPr>
        <w:spacing w:line="340" w:lineRule="exact"/>
        <w:ind w:firstLine="709"/>
        <w:jc w:val="both"/>
        <w:rPr>
          <w:sz w:val="28"/>
          <w:szCs w:val="28"/>
        </w:rPr>
      </w:pPr>
      <w:r>
        <w:rPr>
          <w:sz w:val="28"/>
          <w:szCs w:val="28"/>
        </w:rPr>
        <w:t>i) Định kỳ 6 tháng, năm báo cáo tình hình cập nhật CSDL đất đai cho Sở Nông nghiệp và Môi trường để báo cáo UBND tỉnh.</w:t>
      </w:r>
    </w:p>
    <w:p>
      <w:pPr>
        <w:spacing w:line="340" w:lineRule="exact"/>
        <w:ind w:firstLine="709"/>
        <w:jc w:val="both"/>
        <w:rPr>
          <w:b/>
          <w:bCs/>
          <w:sz w:val="28"/>
          <w:szCs w:val="28"/>
        </w:rPr>
      </w:pPr>
      <w:r>
        <w:rPr>
          <w:sz w:val="28"/>
          <w:szCs w:val="28"/>
        </w:rPr>
        <w:t>6. Chỉ đạo Chi nhánh Văn phòng Đăng ký đất đai</w:t>
      </w:r>
    </w:p>
    <w:p>
      <w:pPr>
        <w:spacing w:line="340" w:lineRule="exact"/>
        <w:ind w:firstLine="709"/>
        <w:jc w:val="both"/>
        <w:rPr>
          <w:sz w:val="28"/>
          <w:szCs w:val="28"/>
        </w:rPr>
      </w:pPr>
      <w:r>
        <w:rPr>
          <w:sz w:val="28"/>
          <w:szCs w:val="28"/>
        </w:rPr>
        <w:t>a) Thực hiện cập nhật, chỉnh lý biến động trên hệ thống đang vận hành, phục vụ công tác giải quyết thủ tục hành chính về đất đai đối với hộ gia đình, cá nhân, cộng đồng dân cư theo quy định của pháp luật. Scan (chụp) và quản lý Giấy chứng nhận, các giấy tờ có liên quan (theo quy định) cập nhật vào CSDL đang vận hành. Thực hiện trên hệ thống phần mềm công tác lưu trữ, quản lý bản sao lưu dự phòng, bản sao giấy chứng nhận và các giấy tờ khác trong quá trình thực hiện nhiệm vụ theo quy định.</w:t>
      </w:r>
    </w:p>
    <w:p>
      <w:pPr>
        <w:spacing w:line="340" w:lineRule="exact"/>
        <w:ind w:firstLine="709"/>
        <w:jc w:val="both"/>
        <w:rPr>
          <w:spacing w:val="2"/>
          <w:sz w:val="28"/>
          <w:szCs w:val="28"/>
        </w:rPr>
      </w:pPr>
      <w:r>
        <w:rPr>
          <w:spacing w:val="2"/>
          <w:sz w:val="28"/>
          <w:szCs w:val="28"/>
        </w:rPr>
        <w:t>b) Thường xuyên chỉ đạo, nhắc nhở, kỷ luật viên chức, người lao động thực hiện quản lý, cập nhật, chỉnh lý biến động CSDL chậm trễ, không đúng quy định, để sai sót hoặc mất CSDL. Đồng thời, đề xuất khen thưởng các cá nhân thực hiện quản lý, cập nhật, chỉnh lý biến động CSDL đúng thời gian, đảm bảo CSDL đầy đủ, chính xác.</w:t>
      </w:r>
    </w:p>
    <w:p>
      <w:pPr>
        <w:pStyle w:val="ListParagraph"/>
        <w:tabs>
          <w:tab w:val="left" w:pos="990"/>
          <w:tab w:val="left" w:pos="1718"/>
        </w:tabs>
        <w:spacing w:before="60" w:after="60" w:line="340" w:lineRule="exact"/>
        <w:ind w:left="709" w:right="0" w:firstLine="0"/>
        <w:rPr>
          <w:sz w:val="28"/>
          <w:szCs w:val="28"/>
        </w:rPr>
      </w:pPr>
      <w:r>
        <w:rPr>
          <w:sz w:val="28"/>
          <w:szCs w:val="28"/>
        </w:rPr>
        <w:t>7. Hướng dẫn, theo dõi, đôn đốc, kiểm tra việc thực hiện quy chế này.</w:t>
      </w:r>
    </w:p>
    <w:p>
      <w:pPr>
        <w:pStyle w:val="Heading2"/>
        <w:tabs>
          <w:tab w:val="left" w:pos="990"/>
        </w:tabs>
        <w:spacing w:before="60" w:line="340" w:lineRule="exact"/>
        <w:ind w:left="0" w:firstLine="709"/>
      </w:pPr>
      <w:r>
        <w:t>Điều 17. Trách nhiệm của Văn phòng UBND tỉnh, các Sở, ngành</w:t>
      </w:r>
    </w:p>
    <w:p>
      <w:pPr>
        <w:ind w:firstLine="709"/>
        <w:rPr>
          <w:b/>
          <w:sz w:val="28"/>
          <w:szCs w:val="28"/>
        </w:rPr>
      </w:pPr>
      <w:r>
        <w:rPr>
          <w:sz w:val="28"/>
          <w:szCs w:val="28"/>
        </w:rPr>
        <w:t>1. Văn phòng UBND tỉnh</w:t>
      </w:r>
    </w:p>
    <w:p>
      <w:pPr>
        <w:pStyle w:val="ListParagraph"/>
        <w:tabs>
          <w:tab w:val="left" w:pos="810"/>
          <w:tab w:val="left" w:pos="1620"/>
        </w:tabs>
        <w:spacing w:before="60" w:line="340" w:lineRule="exact"/>
        <w:ind w:left="0" w:right="0"/>
        <w:rPr>
          <w:spacing w:val="2"/>
          <w:sz w:val="28"/>
          <w:szCs w:val="28"/>
        </w:rPr>
      </w:pPr>
      <w:r>
        <w:rPr>
          <w:sz w:val="28"/>
          <w:szCs w:val="28"/>
        </w:rPr>
        <w:t xml:space="preserve">Chỉ đạo các đơn vị liên quan thực hiện kết nối liên thông hệ thống Dịch vụ công của tỉnh với hệ thống vận hành cơ sở dữ liệu đất đai phục vụ giải quyết thủ tục hành chính về đất đai </w:t>
      </w:r>
      <w:r>
        <w:rPr>
          <w:spacing w:val="2"/>
          <w:sz w:val="28"/>
          <w:szCs w:val="28"/>
        </w:rPr>
        <w:t xml:space="preserve">bảo đảm đúng quy trình, thời gian, thẩm quyền theo </w:t>
      </w:r>
      <w:r>
        <w:rPr>
          <w:spacing w:val="2"/>
          <w:sz w:val="28"/>
          <w:szCs w:val="28"/>
        </w:rPr>
        <w:lastRenderedPageBreak/>
        <w:t>quyết định ban hành Bộ thủ tục hành chính của UBND tỉnh.</w:t>
      </w:r>
    </w:p>
    <w:p>
      <w:pPr>
        <w:pStyle w:val="NormalWeb"/>
        <w:shd w:val="clear" w:color="auto" w:fill="FFFFFF"/>
        <w:spacing w:before="60" w:beforeAutospacing="0" w:after="0" w:afterAutospacing="0" w:line="340" w:lineRule="exact"/>
        <w:ind w:firstLine="709"/>
        <w:jc w:val="both"/>
        <w:rPr>
          <w:sz w:val="28"/>
          <w:szCs w:val="28"/>
        </w:rPr>
      </w:pPr>
      <w:r>
        <w:rPr>
          <w:sz w:val="28"/>
          <w:szCs w:val="28"/>
        </w:rPr>
        <w:t>2. Sở Khoa học và Công nghệ</w:t>
      </w:r>
    </w:p>
    <w:p>
      <w:pPr>
        <w:tabs>
          <w:tab w:val="left" w:pos="-720"/>
        </w:tabs>
        <w:suppressAutoHyphens/>
        <w:spacing w:before="60" w:line="340" w:lineRule="exact"/>
        <w:ind w:firstLine="709"/>
        <w:jc w:val="both"/>
        <w:rPr>
          <w:spacing w:val="-4"/>
          <w:sz w:val="28"/>
          <w:szCs w:val="28"/>
          <w:lang w:val="pt-BR"/>
        </w:rPr>
      </w:pPr>
      <w:r>
        <w:rPr>
          <w:spacing w:val="-4"/>
          <w:sz w:val="28"/>
          <w:szCs w:val="28"/>
          <w:lang w:val="pt-BR"/>
        </w:rPr>
        <w:t>Hướng dẫn, hỗ trợ Sở Nông nghiệp và Môi trường áp dụng các tiêu chuẩn,</w:t>
      </w:r>
      <w:r>
        <w:rPr>
          <w:spacing w:val="-4"/>
          <w:sz w:val="28"/>
          <w:szCs w:val="28"/>
          <w:lang w:val="vi-VN"/>
        </w:rPr>
        <w:t xml:space="preserve"> </w:t>
      </w:r>
      <w:r>
        <w:rPr>
          <w:spacing w:val="-4"/>
          <w:sz w:val="28"/>
          <w:szCs w:val="28"/>
          <w:lang w:val="pt-BR"/>
        </w:rPr>
        <w:t>quy chuẩn kỹ</w:t>
      </w:r>
      <w:r>
        <w:rPr>
          <w:spacing w:val="-4"/>
          <w:sz w:val="28"/>
          <w:szCs w:val="28"/>
          <w:lang w:val="vi-VN"/>
        </w:rPr>
        <w:t xml:space="preserve"> </w:t>
      </w:r>
      <w:r>
        <w:rPr>
          <w:spacing w:val="-4"/>
          <w:sz w:val="28"/>
          <w:szCs w:val="28"/>
          <w:lang w:val="pt-BR"/>
        </w:rPr>
        <w:t>thuật</w:t>
      </w:r>
      <w:r>
        <w:rPr>
          <w:spacing w:val="-4"/>
          <w:sz w:val="28"/>
          <w:szCs w:val="28"/>
          <w:lang w:val="vi-VN"/>
        </w:rPr>
        <w:t xml:space="preserve"> </w:t>
      </w:r>
      <w:r>
        <w:rPr>
          <w:spacing w:val="-4"/>
          <w:sz w:val="28"/>
          <w:szCs w:val="28"/>
          <w:lang w:val="pt-BR"/>
        </w:rPr>
        <w:t>về ứng dụng công nghệ thông tin, kết nối liên thông và chia sẻ</w:t>
      </w:r>
      <w:r>
        <w:rPr>
          <w:spacing w:val="-4"/>
          <w:sz w:val="28"/>
          <w:szCs w:val="28"/>
          <w:lang w:val="vi-VN"/>
        </w:rPr>
        <w:t xml:space="preserve"> </w:t>
      </w:r>
      <w:r>
        <w:rPr>
          <w:spacing w:val="-4"/>
          <w:sz w:val="28"/>
          <w:szCs w:val="28"/>
          <w:lang w:val="pt-BR"/>
        </w:rPr>
        <w:t>dữ liệu qua nền tảng tích hợp dữ liệu tỉnh; phối hợp hỗ trợ bảo đảm an toàn</w:t>
      </w:r>
      <w:r>
        <w:rPr>
          <w:spacing w:val="-4"/>
          <w:sz w:val="28"/>
          <w:szCs w:val="28"/>
          <w:lang w:val="vi-VN"/>
        </w:rPr>
        <w:t xml:space="preserve"> </w:t>
      </w:r>
      <w:r>
        <w:rPr>
          <w:spacing w:val="-4"/>
          <w:sz w:val="28"/>
          <w:szCs w:val="28"/>
          <w:lang w:val="pt-BR"/>
        </w:rPr>
        <w:t>các hệ thống thông tin, cơ sở dữ liệu đất đai.</w:t>
      </w:r>
    </w:p>
    <w:p>
      <w:pPr>
        <w:pStyle w:val="NormalWeb"/>
        <w:shd w:val="clear" w:color="auto" w:fill="FFFFFF"/>
        <w:spacing w:before="60" w:beforeAutospacing="0" w:after="0" w:afterAutospacing="0" w:line="340" w:lineRule="exact"/>
        <w:ind w:firstLine="709"/>
        <w:jc w:val="both"/>
        <w:rPr>
          <w:sz w:val="28"/>
          <w:szCs w:val="28"/>
          <w:lang w:val="vi-VN"/>
        </w:rPr>
      </w:pPr>
      <w:r>
        <w:rPr>
          <w:sz w:val="28"/>
          <w:szCs w:val="28"/>
        </w:rPr>
        <w:t xml:space="preserve">3. </w:t>
      </w:r>
      <w:r>
        <w:rPr>
          <w:sz w:val="28"/>
          <w:szCs w:val="28"/>
          <w:lang w:val="vi-VN"/>
        </w:rPr>
        <w:t>Sở Tài chính</w:t>
      </w:r>
    </w:p>
    <w:p>
      <w:pPr>
        <w:pStyle w:val="NormalWeb"/>
        <w:shd w:val="clear" w:color="auto" w:fill="FFFFFF"/>
        <w:spacing w:before="60" w:beforeAutospacing="0" w:after="0" w:afterAutospacing="0" w:line="340" w:lineRule="exact"/>
        <w:ind w:firstLine="709"/>
        <w:jc w:val="both"/>
        <w:rPr>
          <w:sz w:val="28"/>
          <w:szCs w:val="28"/>
          <w:lang w:val="vi-VN"/>
        </w:rPr>
      </w:pPr>
      <w:r>
        <w:rPr>
          <w:sz w:val="28"/>
          <w:szCs w:val="28"/>
          <w:lang w:val="vi-VN"/>
        </w:rPr>
        <w:t>a)</w:t>
      </w:r>
      <w:r>
        <w:rPr>
          <w:sz w:val="28"/>
          <w:szCs w:val="28"/>
        </w:rPr>
        <w:t xml:space="preserve"> P</w:t>
      </w:r>
      <w:r>
        <w:rPr>
          <w:sz w:val="28"/>
          <w:szCs w:val="28"/>
          <w:lang w:val="vi-VN"/>
        </w:rPr>
        <w:t xml:space="preserve">hối hợp với Sở Nông nghiệp và Môi trường hướng dẫn việc thu, nộp, sử dụng phí khai thác, sử dụng dữ liệu về </w:t>
      </w:r>
      <w:r>
        <w:rPr>
          <w:sz w:val="28"/>
          <w:szCs w:val="28"/>
        </w:rPr>
        <w:t>đất đai</w:t>
      </w:r>
      <w:r>
        <w:rPr>
          <w:sz w:val="28"/>
          <w:szCs w:val="28"/>
          <w:lang w:val="vi-VN"/>
        </w:rPr>
        <w:t xml:space="preserve"> theo quy định</w:t>
      </w:r>
      <w:r>
        <w:rPr>
          <w:sz w:val="28"/>
          <w:szCs w:val="28"/>
        </w:rPr>
        <w:t>.</w:t>
      </w:r>
    </w:p>
    <w:p>
      <w:pPr>
        <w:pStyle w:val="NormalWeb"/>
        <w:shd w:val="clear" w:color="auto" w:fill="FFFFFF"/>
        <w:spacing w:before="60" w:beforeAutospacing="0" w:after="0" w:afterAutospacing="0" w:line="340" w:lineRule="exact"/>
        <w:ind w:firstLine="709"/>
        <w:jc w:val="both"/>
        <w:rPr>
          <w:sz w:val="28"/>
          <w:szCs w:val="28"/>
          <w:lang w:val="vi-VN"/>
        </w:rPr>
      </w:pPr>
      <w:r>
        <w:rPr>
          <w:sz w:val="28"/>
          <w:szCs w:val="28"/>
          <w:lang w:val="vi-VN"/>
        </w:rPr>
        <w:t xml:space="preserve">b) </w:t>
      </w:r>
      <w:r>
        <w:rPr>
          <w:sz w:val="28"/>
          <w:szCs w:val="28"/>
        </w:rPr>
        <w:t>Hằng năm t</w:t>
      </w:r>
      <w:r>
        <w:rPr>
          <w:sz w:val="28"/>
          <w:szCs w:val="28"/>
          <w:lang w:val="vi-VN"/>
        </w:rPr>
        <w:t>hẩm định dự toán</w:t>
      </w:r>
      <w:r>
        <w:rPr>
          <w:sz w:val="28"/>
          <w:szCs w:val="28"/>
        </w:rPr>
        <w:t xml:space="preserve"> kinh phí để đảm bảo duy trì hoạt động vận hành, cập nhật CSDL đất đai </w:t>
      </w:r>
      <w:r>
        <w:rPr>
          <w:sz w:val="28"/>
          <w:szCs w:val="28"/>
          <w:lang w:val="vi-VN"/>
        </w:rPr>
        <w:t>do Sở Nông nghiệp và Môi trường xây dựng</w:t>
      </w:r>
      <w:r>
        <w:rPr>
          <w:sz w:val="28"/>
          <w:szCs w:val="28"/>
        </w:rPr>
        <w:t>.</w:t>
      </w:r>
    </w:p>
    <w:p>
      <w:pPr>
        <w:pStyle w:val="NormalWeb"/>
        <w:shd w:val="clear" w:color="auto" w:fill="FFFFFF"/>
        <w:spacing w:before="60" w:beforeAutospacing="0" w:after="0" w:afterAutospacing="0" w:line="340" w:lineRule="exact"/>
        <w:ind w:firstLine="709"/>
        <w:jc w:val="both"/>
        <w:rPr>
          <w:sz w:val="28"/>
          <w:szCs w:val="28"/>
        </w:rPr>
      </w:pPr>
      <w:r>
        <w:rPr>
          <w:sz w:val="28"/>
          <w:szCs w:val="28"/>
        </w:rPr>
        <w:t>4. Thuế tỉnh Hà Tĩnh</w:t>
      </w:r>
    </w:p>
    <w:p>
      <w:pPr>
        <w:pStyle w:val="NormalWeb"/>
        <w:shd w:val="clear" w:color="auto" w:fill="FFFFFF"/>
        <w:spacing w:before="60" w:beforeAutospacing="0" w:after="0" w:afterAutospacing="0" w:line="340" w:lineRule="exact"/>
        <w:ind w:firstLine="709"/>
        <w:jc w:val="both"/>
        <w:rPr>
          <w:sz w:val="28"/>
          <w:szCs w:val="28"/>
        </w:rPr>
      </w:pPr>
      <w:r>
        <w:rPr>
          <w:sz w:val="28"/>
          <w:szCs w:val="28"/>
        </w:rPr>
        <w:t>a) Phối hợp với Sở Nông nghiệp và Môi trường thực hiện cập nhật, liên thông, chia sẽ dữ liệu phục vụ giải quyết hồ sơ nghĩa vụ tài chính về đất đai theo hình thức điện tử.</w:t>
      </w:r>
    </w:p>
    <w:p>
      <w:pPr>
        <w:pStyle w:val="NormalWeb"/>
        <w:shd w:val="clear" w:color="auto" w:fill="FFFFFF"/>
        <w:spacing w:before="60" w:beforeAutospacing="0" w:after="0" w:afterAutospacing="0" w:line="340" w:lineRule="exact"/>
        <w:ind w:firstLine="709"/>
        <w:jc w:val="both"/>
        <w:rPr>
          <w:spacing w:val="2"/>
          <w:sz w:val="28"/>
          <w:szCs w:val="28"/>
        </w:rPr>
      </w:pPr>
      <w:r>
        <w:rPr>
          <w:spacing w:val="2"/>
          <w:sz w:val="28"/>
          <w:szCs w:val="28"/>
        </w:rPr>
        <w:t>b) Chỉ đạo phòng chuyên môn, Thuế cơ sở phối hợp với Sở Nông nghiệp và Môi trường, Văn phòng Đăng ký đất đai và các Chi nhánh, UBND xã, phường để giải quyết hồ sơ nghĩa vụ tài chính về đất đai đảm bảo quy định.</w:t>
      </w:r>
    </w:p>
    <w:p>
      <w:pPr>
        <w:pStyle w:val="Heading2"/>
        <w:tabs>
          <w:tab w:val="left" w:pos="990"/>
        </w:tabs>
        <w:spacing w:before="60" w:line="340" w:lineRule="exact"/>
        <w:ind w:left="0" w:firstLine="709"/>
        <w:rPr>
          <w:b w:val="0"/>
        </w:rPr>
      </w:pPr>
      <w:r>
        <w:rPr>
          <w:bCs w:val="0"/>
        </w:rPr>
        <w:t>Điều 18</w:t>
      </w:r>
      <w:r>
        <w:rPr>
          <w:b w:val="0"/>
          <w:bCs w:val="0"/>
        </w:rPr>
        <w:t>.</w:t>
      </w:r>
      <w:r>
        <w:rPr>
          <w:bCs w:val="0"/>
        </w:rPr>
        <w:t xml:space="preserve"> Trách nhiệm của Ủy ban nhân dân cấp xã</w:t>
      </w:r>
    </w:p>
    <w:p>
      <w:pPr>
        <w:pStyle w:val="ListParagraph"/>
        <w:tabs>
          <w:tab w:val="left" w:pos="810"/>
          <w:tab w:val="left" w:pos="1620"/>
        </w:tabs>
        <w:spacing w:before="60" w:line="340" w:lineRule="exact"/>
        <w:ind w:left="0" w:right="0"/>
        <w:rPr>
          <w:spacing w:val="2"/>
          <w:sz w:val="28"/>
          <w:szCs w:val="28"/>
        </w:rPr>
      </w:pPr>
      <w:r>
        <w:rPr>
          <w:spacing w:val="-4"/>
          <w:sz w:val="28"/>
          <w:szCs w:val="28"/>
          <w:lang w:val="it-IT"/>
        </w:rPr>
        <w:t>1. C</w:t>
      </w:r>
      <w:r>
        <w:rPr>
          <w:sz w:val="28"/>
          <w:szCs w:val="28"/>
          <w:lang w:val="vi-VN"/>
        </w:rPr>
        <w:t xml:space="preserve">hỉ đạo </w:t>
      </w:r>
      <w:r>
        <w:rPr>
          <w:sz w:val="28"/>
          <w:szCs w:val="28"/>
        </w:rPr>
        <w:t>Phòng Kinh tế/Kinh tế, Hạ tầng và Đô thị, Trung tâm Phục vụ hành chính công giải quyết thủ tục hành chính về đất đai qua hệ thống vận hành cơ sở dữ liệu đất đai</w:t>
      </w:r>
      <w:r>
        <w:rPr>
          <w:spacing w:val="2"/>
          <w:sz w:val="28"/>
          <w:szCs w:val="28"/>
        </w:rPr>
        <w:t xml:space="preserve"> bảo đảm đúng quy trình, thời gian, thẩm quyền theo quyết định ban hành Bộ thủ tục hành chính của UBND tỉnh.</w:t>
      </w:r>
    </w:p>
    <w:p>
      <w:pPr>
        <w:spacing w:line="340" w:lineRule="exact"/>
        <w:ind w:firstLine="709"/>
        <w:jc w:val="both"/>
        <w:rPr>
          <w:sz w:val="28"/>
          <w:szCs w:val="28"/>
        </w:rPr>
      </w:pPr>
      <w:r>
        <w:rPr>
          <w:sz w:val="28"/>
          <w:szCs w:val="28"/>
        </w:rPr>
        <w:t>2. Chỉ đạo Phòng Kinh tế/Kinh tế, Hạ tầng và Đô thị thực hiện khai thác các thông tin trên cơ sở dữ liệu để phục vụ công tác giao đất, cho thuê đất, chuyển mục đích sử dụng đất và công tác quản lý nhà nước về đất đai trên địa bàn.</w:t>
      </w:r>
    </w:p>
    <w:p>
      <w:pPr>
        <w:pStyle w:val="ListParagraph"/>
        <w:tabs>
          <w:tab w:val="left" w:pos="810"/>
          <w:tab w:val="left" w:pos="1620"/>
        </w:tabs>
        <w:spacing w:before="60" w:line="340" w:lineRule="exact"/>
        <w:ind w:left="0" w:right="0"/>
        <w:rPr>
          <w:spacing w:val="-2"/>
          <w:sz w:val="28"/>
          <w:szCs w:val="28"/>
        </w:rPr>
      </w:pPr>
      <w:r>
        <w:rPr>
          <w:spacing w:val="-2"/>
          <w:sz w:val="28"/>
          <w:szCs w:val="28"/>
          <w:lang w:val="it-IT"/>
        </w:rPr>
        <w:t>3. T</w:t>
      </w:r>
      <w:r>
        <w:rPr>
          <w:spacing w:val="-2"/>
          <w:sz w:val="28"/>
          <w:szCs w:val="28"/>
        </w:rPr>
        <w:t>hực hiện khai thác thông tin trên cơ sở dữ liệu đất đai để cung cấp thông tin cho người sử dụng đất khi có yêu cầu.</w:t>
      </w:r>
      <w:r>
        <w:rPr>
          <w:spacing w:val="-2"/>
          <w:sz w:val="28"/>
          <w:szCs w:val="28"/>
          <w:lang w:val="it-IT"/>
        </w:rPr>
        <w:t xml:space="preserve"> </w:t>
      </w:r>
      <w:r>
        <w:rPr>
          <w:spacing w:val="-2"/>
          <w:sz w:val="28"/>
          <w:szCs w:val="28"/>
        </w:rPr>
        <w:t>Nếu phát hiện cơ sở dữ liệu đất đai có sai sót thì gửi thông tin và căn cứ để Chi nhánh Văn phòng Đăng ký đất đai kiểm tra, cập nhật, bổ sung vào cơ sở dữ liệu hoặc kiểm tra báo cáo theo thẩm quyền.</w:t>
      </w:r>
    </w:p>
    <w:p>
      <w:pPr>
        <w:pStyle w:val="ListParagraph"/>
        <w:tabs>
          <w:tab w:val="left" w:pos="990"/>
          <w:tab w:val="left" w:pos="1757"/>
        </w:tabs>
        <w:spacing w:before="60" w:after="60" w:line="340" w:lineRule="exact"/>
        <w:ind w:left="0" w:right="0"/>
        <w:rPr>
          <w:spacing w:val="-2"/>
          <w:sz w:val="28"/>
          <w:szCs w:val="28"/>
          <w:lang w:val="it-IT"/>
        </w:rPr>
      </w:pPr>
      <w:r>
        <w:rPr>
          <w:spacing w:val="-2"/>
          <w:sz w:val="28"/>
          <w:szCs w:val="28"/>
          <w:lang w:val="it-IT"/>
        </w:rPr>
        <w:t xml:space="preserve">4. </w:t>
      </w:r>
      <w:r>
        <w:rPr>
          <w:sz w:val="28"/>
          <w:szCs w:val="28"/>
        </w:rPr>
        <w:t>Trường hợp đơn vị có công chức, viên chức, người lao động nghỉ việc hoặc luân chuyển công tác thì phải có thông báo bằng văn bản gửi về Sở Nông nghiệp và Môi trường (qua Văn phòng Đăng ký đất đai) để tiến hành khóa tài khoản ngay sau khi nhận được thông báo.</w:t>
      </w:r>
    </w:p>
    <w:p>
      <w:pPr>
        <w:pStyle w:val="Heading2"/>
        <w:tabs>
          <w:tab w:val="left" w:pos="990"/>
        </w:tabs>
        <w:spacing w:before="60" w:line="340" w:lineRule="exact"/>
        <w:ind w:left="0" w:firstLine="709"/>
      </w:pPr>
      <w:r>
        <w:t>Điều 19. Trách nhiệm của các đơn vị thi công công trình xây dựng, cập nhật, hoàn thiện dữ liệu số đất đai</w:t>
      </w:r>
    </w:p>
    <w:p>
      <w:pPr>
        <w:pStyle w:val="ListParagraph"/>
        <w:numPr>
          <w:ilvl w:val="0"/>
          <w:numId w:val="4"/>
        </w:numPr>
        <w:tabs>
          <w:tab w:val="left" w:pos="990"/>
          <w:tab w:val="left" w:pos="1754"/>
        </w:tabs>
        <w:spacing w:before="60" w:line="340" w:lineRule="exact"/>
        <w:ind w:left="0" w:right="0" w:firstLine="709"/>
        <w:rPr>
          <w:spacing w:val="-6"/>
          <w:sz w:val="28"/>
          <w:szCs w:val="28"/>
        </w:rPr>
      </w:pPr>
      <w:r>
        <w:rPr>
          <w:spacing w:val="-6"/>
          <w:sz w:val="28"/>
          <w:szCs w:val="28"/>
        </w:rPr>
        <w:t>Cập nhật dữ liệu số đất đai theo phân công của Sở Nông nghiệp và Môi trường tỉnh Hà Tĩnh dựa trên các dự án, thiết kế kỹ thuật, kế hoạch đã được phê duyệt.</w:t>
      </w:r>
    </w:p>
    <w:p>
      <w:pPr>
        <w:pStyle w:val="ListParagraph"/>
        <w:numPr>
          <w:ilvl w:val="0"/>
          <w:numId w:val="4"/>
        </w:numPr>
        <w:tabs>
          <w:tab w:val="left" w:pos="990"/>
          <w:tab w:val="left" w:pos="1735"/>
        </w:tabs>
        <w:spacing w:before="60" w:line="340" w:lineRule="exact"/>
        <w:ind w:left="0" w:right="0" w:firstLine="709"/>
      </w:pPr>
      <w:r>
        <w:rPr>
          <w:sz w:val="28"/>
          <w:szCs w:val="28"/>
        </w:rPr>
        <w:t xml:space="preserve">Chịu trách nhiệm chính về nội dung dữ liệu số đất đai đối với các đơn </w:t>
      </w:r>
      <w:r>
        <w:rPr>
          <w:spacing w:val="-5"/>
          <w:sz w:val="28"/>
          <w:szCs w:val="28"/>
        </w:rPr>
        <w:t>vị</w:t>
      </w:r>
      <w:r>
        <w:rPr>
          <w:sz w:val="28"/>
          <w:szCs w:val="28"/>
        </w:rPr>
        <w:t xml:space="preserve"> Hành chính cập nhật trong thời gian thi công công trình, dự </w:t>
      </w:r>
      <w:r>
        <w:rPr>
          <w:spacing w:val="-5"/>
          <w:sz w:val="28"/>
          <w:szCs w:val="28"/>
        </w:rPr>
        <w:t>án.</w:t>
      </w:r>
    </w:p>
    <w:p>
      <w:pPr>
        <w:pStyle w:val="ListParagraph"/>
        <w:numPr>
          <w:ilvl w:val="0"/>
          <w:numId w:val="4"/>
        </w:numPr>
        <w:tabs>
          <w:tab w:val="left" w:pos="990"/>
          <w:tab w:val="left" w:pos="1745"/>
        </w:tabs>
        <w:spacing w:before="60" w:line="340" w:lineRule="exact"/>
        <w:ind w:left="0" w:right="0" w:firstLine="709"/>
      </w:pPr>
      <w:r>
        <w:rPr>
          <w:sz w:val="28"/>
          <w:szCs w:val="28"/>
        </w:rPr>
        <w:lastRenderedPageBreak/>
        <w:t xml:space="preserve">Giao nộp dữ liệu hoàn thiện sau khi được kiểm tra nghiệm thu cho </w:t>
      </w:r>
      <w:r>
        <w:rPr>
          <w:spacing w:val="-5"/>
          <w:sz w:val="28"/>
          <w:szCs w:val="28"/>
        </w:rPr>
        <w:t>Văn</w:t>
      </w:r>
      <w:r>
        <w:rPr>
          <w:sz w:val="28"/>
          <w:szCs w:val="28"/>
        </w:rPr>
        <w:t xml:space="preserve"> phòng Đăng ký đất đai theo các quy định hiện </w:t>
      </w:r>
      <w:r>
        <w:rPr>
          <w:spacing w:val="-2"/>
          <w:sz w:val="28"/>
          <w:szCs w:val="28"/>
        </w:rPr>
        <w:t>hành.</w:t>
      </w:r>
    </w:p>
    <w:p>
      <w:pPr>
        <w:pStyle w:val="Heading2"/>
        <w:tabs>
          <w:tab w:val="left" w:pos="990"/>
        </w:tabs>
        <w:spacing w:before="60" w:line="340" w:lineRule="exact"/>
        <w:ind w:left="0" w:firstLine="709"/>
      </w:pPr>
      <w:r>
        <w:rPr>
          <w:bCs w:val="0"/>
        </w:rPr>
        <w:t>Điều 2</w:t>
      </w:r>
      <w:r>
        <w:t>0</w:t>
      </w:r>
      <w:r>
        <w:rPr>
          <w:bCs w:val="0"/>
        </w:rPr>
        <w:t xml:space="preserve">. Trách nhiệm, quyền hạn của công chức, viên chức và người </w:t>
      </w:r>
      <w:r>
        <w:rPr>
          <w:bCs w:val="0"/>
          <w:spacing w:val="-5"/>
        </w:rPr>
        <w:t>lao</w:t>
      </w:r>
      <w:r>
        <w:t xml:space="preserve"> động trong việc khai thác sử dụng CSDL đất </w:t>
      </w:r>
      <w:r>
        <w:rPr>
          <w:spacing w:val="-5"/>
        </w:rPr>
        <w:t>đai</w:t>
      </w:r>
    </w:p>
    <w:p>
      <w:pPr>
        <w:pStyle w:val="ListParagraph"/>
        <w:numPr>
          <w:ilvl w:val="0"/>
          <w:numId w:val="3"/>
        </w:numPr>
        <w:tabs>
          <w:tab w:val="left" w:pos="990"/>
          <w:tab w:val="left" w:pos="1731"/>
        </w:tabs>
        <w:spacing w:before="60" w:line="340" w:lineRule="exact"/>
        <w:ind w:left="0" w:right="0" w:firstLine="709"/>
        <w:rPr>
          <w:sz w:val="28"/>
          <w:szCs w:val="28"/>
        </w:rPr>
      </w:pPr>
      <w:r>
        <w:rPr>
          <w:sz w:val="28"/>
          <w:szCs w:val="28"/>
        </w:rPr>
        <w:t>Nghiêm chỉnh thực hiện Quy chế này và các quy định khác của pháp luật về bảo đảm an toàn thông tin.</w:t>
      </w:r>
    </w:p>
    <w:p>
      <w:pPr>
        <w:pStyle w:val="ListParagraph"/>
        <w:numPr>
          <w:ilvl w:val="0"/>
          <w:numId w:val="3"/>
        </w:numPr>
        <w:tabs>
          <w:tab w:val="left" w:pos="990"/>
          <w:tab w:val="left" w:pos="1748"/>
        </w:tabs>
        <w:spacing w:before="60" w:line="340" w:lineRule="exact"/>
        <w:ind w:left="0" w:right="0" w:firstLine="709"/>
        <w:rPr>
          <w:sz w:val="28"/>
          <w:szCs w:val="28"/>
        </w:rPr>
      </w:pPr>
      <w:r>
        <w:rPr>
          <w:sz w:val="28"/>
          <w:szCs w:val="28"/>
        </w:rPr>
        <w:t>Không được cung cấp cho bên thứ ba dữ liệu do cơ quan nhà nước có thẩm quyền cung cấp cho mình để khai thác, sử dụng đối với các thông tin dữ liệu.</w:t>
      </w:r>
    </w:p>
    <w:p>
      <w:pPr>
        <w:pStyle w:val="ListParagraph"/>
        <w:numPr>
          <w:ilvl w:val="0"/>
          <w:numId w:val="3"/>
        </w:numPr>
        <w:tabs>
          <w:tab w:val="left" w:pos="990"/>
          <w:tab w:val="left" w:pos="1744"/>
        </w:tabs>
        <w:spacing w:before="60" w:line="340" w:lineRule="exact"/>
        <w:ind w:left="0" w:right="0" w:firstLine="709"/>
        <w:rPr>
          <w:sz w:val="28"/>
          <w:szCs w:val="28"/>
        </w:rPr>
      </w:pPr>
      <w:r>
        <w:rPr>
          <w:sz w:val="28"/>
          <w:szCs w:val="28"/>
        </w:rPr>
        <w:t>Thông báo kịp thời cho cơ quan quản lý CSDL đất đai về những sai sót của thông tin, dữ liệu đã cung cấp.</w:t>
      </w:r>
    </w:p>
    <w:p>
      <w:pPr>
        <w:pStyle w:val="ListParagraph"/>
        <w:numPr>
          <w:ilvl w:val="0"/>
          <w:numId w:val="3"/>
        </w:numPr>
        <w:tabs>
          <w:tab w:val="left" w:pos="990"/>
          <w:tab w:val="left" w:pos="1727"/>
        </w:tabs>
        <w:spacing w:before="60" w:line="340" w:lineRule="exact"/>
        <w:ind w:left="0" w:right="0" w:firstLine="709"/>
        <w:rPr>
          <w:sz w:val="28"/>
          <w:szCs w:val="28"/>
        </w:rPr>
      </w:pPr>
      <w:r>
        <w:rPr>
          <w:sz w:val="28"/>
          <w:szCs w:val="28"/>
        </w:rPr>
        <w:t>Truy cập đúng địa chỉ, mã khóa; không được làm lộ địa chỉ, mã khóa truy cập đã được cấp, khi bị mất quyền truy cập cần báo ngay cho cơ quan quản lý hệ thống thông tin đất đai kịp thời xử lý.</w:t>
      </w:r>
    </w:p>
    <w:p>
      <w:pPr>
        <w:pStyle w:val="ListParagraph"/>
        <w:numPr>
          <w:ilvl w:val="0"/>
          <w:numId w:val="3"/>
        </w:numPr>
        <w:tabs>
          <w:tab w:val="left" w:pos="990"/>
          <w:tab w:val="left" w:pos="1734"/>
        </w:tabs>
        <w:spacing w:before="60" w:line="340" w:lineRule="exact"/>
        <w:ind w:left="0" w:right="0" w:firstLine="709"/>
        <w:rPr>
          <w:sz w:val="28"/>
          <w:szCs w:val="28"/>
        </w:rPr>
      </w:pPr>
      <w:r>
        <w:rPr>
          <w:sz w:val="28"/>
          <w:szCs w:val="28"/>
        </w:rPr>
        <w:t>Khai thác sử dụng dữ liệu trong phạm vi được cấp, sử dụng dữ liệu đúng mục đích, không xâm nhập trái phép CSDL đất đai.</w:t>
      </w:r>
    </w:p>
    <w:p>
      <w:pPr>
        <w:pStyle w:val="ListParagraph"/>
        <w:tabs>
          <w:tab w:val="left" w:pos="990"/>
          <w:tab w:val="left" w:pos="1740"/>
        </w:tabs>
        <w:spacing w:before="60" w:line="340" w:lineRule="exact"/>
        <w:ind w:left="0" w:right="0"/>
        <w:rPr>
          <w:spacing w:val="-4"/>
          <w:sz w:val="28"/>
          <w:szCs w:val="28"/>
        </w:rPr>
      </w:pPr>
      <w:r>
        <w:rPr>
          <w:sz w:val="28"/>
          <w:szCs w:val="28"/>
        </w:rPr>
        <w:t xml:space="preserve">6. Không được thay đổi, xóa, huỷ, sao chép, tiết lộ, hiển thị, di chuyển trái phép một phần hoặc toàn bộ dữ liệu; không được tạo ra hoặc phát tán chương trình phần mềm làm thay đổi, phá hoại hệ thống thông tin đất </w:t>
      </w:r>
      <w:r>
        <w:rPr>
          <w:spacing w:val="-4"/>
          <w:sz w:val="28"/>
          <w:szCs w:val="28"/>
        </w:rPr>
        <w:t>đai.</w:t>
      </w:r>
    </w:p>
    <w:p>
      <w:pPr>
        <w:pStyle w:val="Heading2"/>
        <w:tabs>
          <w:tab w:val="left" w:pos="990"/>
        </w:tabs>
        <w:spacing w:before="60" w:line="340" w:lineRule="exact"/>
        <w:ind w:left="0" w:firstLine="709"/>
        <w:rPr>
          <w:spacing w:val="-2"/>
        </w:rPr>
      </w:pPr>
      <w:r>
        <w:t>Điều 21. Xử lý trách</w:t>
      </w:r>
      <w:r>
        <w:rPr>
          <w:spacing w:val="-2"/>
        </w:rPr>
        <w:t xml:space="preserve"> nhiệm</w:t>
      </w:r>
    </w:p>
    <w:p>
      <w:pPr>
        <w:pStyle w:val="ListParagraph"/>
        <w:numPr>
          <w:ilvl w:val="0"/>
          <w:numId w:val="2"/>
        </w:numPr>
        <w:tabs>
          <w:tab w:val="left" w:pos="990"/>
          <w:tab w:val="left" w:pos="1748"/>
        </w:tabs>
        <w:spacing w:before="60" w:line="340" w:lineRule="exact"/>
        <w:ind w:left="0" w:right="0" w:firstLine="709"/>
        <w:rPr>
          <w:sz w:val="28"/>
          <w:szCs w:val="28"/>
        </w:rPr>
      </w:pPr>
      <w:r>
        <w:rPr>
          <w:sz w:val="28"/>
          <w:szCs w:val="28"/>
        </w:rPr>
        <w:t>Công chức, viên chức và người lao động vi phạm quy định thì tùy theo tính chất, mức độ vi phạm phải chịu các hình thức kỷ luật áp dụng theo quy định của pháp luật, của Chính phủ về xử lý kỷ luật cán bộ, công chức, viên chức.</w:t>
      </w:r>
    </w:p>
    <w:p>
      <w:pPr>
        <w:pStyle w:val="ListParagraph"/>
        <w:numPr>
          <w:ilvl w:val="0"/>
          <w:numId w:val="2"/>
        </w:numPr>
        <w:tabs>
          <w:tab w:val="left" w:pos="990"/>
          <w:tab w:val="left" w:pos="1749"/>
        </w:tabs>
        <w:spacing w:before="60" w:line="340" w:lineRule="exact"/>
        <w:ind w:left="0" w:right="0" w:firstLine="709"/>
        <w:rPr>
          <w:sz w:val="28"/>
          <w:szCs w:val="28"/>
        </w:rPr>
      </w:pPr>
      <w:r>
        <w:rPr>
          <w:sz w:val="28"/>
          <w:szCs w:val="28"/>
        </w:rPr>
        <w:t>Trường hợp công chức, viên chức và người lao động vi phạm quy định này mà gây thiệt hại vật chất cho cơ quan phải bồi thường thiệt hại theo quy định của pháp luật hiện hành về trách nhiệm vật chất đối với công chức, viên chức và người lao động đó.</w:t>
      </w:r>
    </w:p>
    <w:p>
      <w:pPr>
        <w:pStyle w:val="ListParagraph"/>
        <w:numPr>
          <w:ilvl w:val="0"/>
          <w:numId w:val="2"/>
        </w:numPr>
        <w:tabs>
          <w:tab w:val="left" w:pos="990"/>
          <w:tab w:val="left" w:pos="1757"/>
        </w:tabs>
        <w:spacing w:before="60" w:line="340" w:lineRule="exact"/>
        <w:ind w:left="0" w:right="0" w:firstLine="709"/>
        <w:rPr>
          <w:spacing w:val="-4"/>
          <w:sz w:val="28"/>
          <w:szCs w:val="28"/>
        </w:rPr>
      </w:pPr>
      <w:r>
        <w:rPr>
          <w:spacing w:val="-4"/>
          <w:sz w:val="28"/>
          <w:szCs w:val="28"/>
        </w:rPr>
        <w:t>Công chức, viên chức, người lao động thực hiện công tác quản lý, cập nhật, biến động CSDL đất đai và thủ trưởng quản lý trực tiếp chịu trách nhiệm trước ủ</w:t>
      </w:r>
      <w:r>
        <w:rPr>
          <w:spacing w:val="-4"/>
          <w:sz w:val="28"/>
          <w:szCs w:val="28"/>
          <w:lang w:val="it-IT"/>
        </w:rPr>
        <w:t xml:space="preserve">y ban nhân dân cùng cấp và Sở Nông nghiệp và Môi trường </w:t>
      </w:r>
      <w:r>
        <w:rPr>
          <w:spacing w:val="-4"/>
          <w:sz w:val="28"/>
          <w:szCs w:val="28"/>
        </w:rPr>
        <w:t>nếu để xảy ra tình trạng thực hiện không đúng và chậm trễ thời gian quy định.</w:t>
      </w:r>
    </w:p>
    <w:p>
      <w:pPr>
        <w:pStyle w:val="ListParagraph"/>
        <w:tabs>
          <w:tab w:val="left" w:pos="990"/>
          <w:tab w:val="left" w:pos="1757"/>
        </w:tabs>
        <w:spacing w:before="60" w:line="340" w:lineRule="exact"/>
        <w:ind w:left="0" w:right="0"/>
        <w:rPr>
          <w:sz w:val="28"/>
          <w:szCs w:val="28"/>
        </w:rPr>
      </w:pPr>
      <w:r>
        <w:rPr>
          <w:sz w:val="28"/>
          <w:szCs w:val="28"/>
        </w:rPr>
        <w:t>4. Chủ tịch UBND cấp xã, Thủ trưởng đơn vị chịu trách nhiệm đối với trường hợp có công chức, viên chức, người lao động nghỉ việc hoặc luân chuyển công tác mà không thông báo bằng văn bản gửi về Sở Nông nghiệp và Môi trường (qua Văn phòng Đăng ký đất đai) để tiến hành khóa tài khoản để xảy ra lô lọt thông tin, mất, hư hỏng hoặc làm ảnh hưởng đến cơ sở dữ liệu đất đai.</w:t>
      </w:r>
    </w:p>
    <w:p>
      <w:pPr>
        <w:rPr>
          <w:sz w:val="28"/>
          <w:szCs w:val="28"/>
        </w:rPr>
      </w:pPr>
      <w:r>
        <w:rPr>
          <w:sz w:val="28"/>
          <w:szCs w:val="28"/>
        </w:rPr>
        <w:br w:type="page"/>
      </w:r>
    </w:p>
    <w:p>
      <w:pPr>
        <w:tabs>
          <w:tab w:val="left" w:pos="990"/>
        </w:tabs>
        <w:spacing w:before="60" w:line="340" w:lineRule="exact"/>
        <w:ind w:firstLine="709"/>
        <w:jc w:val="both"/>
        <w:rPr>
          <w:b/>
          <w:sz w:val="28"/>
          <w:szCs w:val="28"/>
        </w:rPr>
      </w:pPr>
    </w:p>
    <w:p>
      <w:pPr>
        <w:pStyle w:val="Heading1"/>
        <w:tabs>
          <w:tab w:val="left" w:pos="0"/>
        </w:tabs>
        <w:spacing w:before="0"/>
        <w:ind w:left="0"/>
        <w:rPr>
          <w:rFonts w:ascii="Times New Roman Bold" w:hAnsi="Times New Roman Bold"/>
          <w:szCs w:val="26"/>
        </w:rPr>
      </w:pPr>
      <w:r>
        <w:rPr>
          <w:rFonts w:ascii="Times New Roman Bold" w:hAnsi="Times New Roman Bold"/>
          <w:szCs w:val="26"/>
        </w:rPr>
        <w:t>Chương V</w:t>
      </w:r>
    </w:p>
    <w:p>
      <w:pPr>
        <w:pStyle w:val="Heading1"/>
        <w:tabs>
          <w:tab w:val="left" w:pos="990"/>
        </w:tabs>
        <w:spacing w:before="60" w:line="340" w:lineRule="exact"/>
        <w:ind w:left="0"/>
        <w:rPr>
          <w:spacing w:val="-4"/>
          <w:sz w:val="26"/>
          <w:szCs w:val="26"/>
        </w:rPr>
      </w:pPr>
      <w:r>
        <w:rPr>
          <w:sz w:val="26"/>
          <w:szCs w:val="26"/>
        </w:rPr>
        <w:t xml:space="preserve">TỔ CHỨC THỰC </w:t>
      </w:r>
      <w:r>
        <w:rPr>
          <w:spacing w:val="-4"/>
          <w:sz w:val="26"/>
          <w:szCs w:val="26"/>
        </w:rPr>
        <w:t>HIỆN</w:t>
      </w:r>
    </w:p>
    <w:p/>
    <w:p>
      <w:pPr>
        <w:pStyle w:val="Heading2"/>
        <w:tabs>
          <w:tab w:val="left" w:pos="990"/>
        </w:tabs>
        <w:spacing w:before="60" w:line="340" w:lineRule="exact"/>
        <w:ind w:left="0" w:firstLine="709"/>
      </w:pPr>
      <w:r>
        <w:t xml:space="preserve">Điều 22. Tổ chức thực </w:t>
      </w:r>
      <w:r>
        <w:rPr>
          <w:spacing w:val="-4"/>
        </w:rPr>
        <w:t>hiện</w:t>
      </w:r>
    </w:p>
    <w:p>
      <w:pPr>
        <w:pStyle w:val="ListParagraph"/>
        <w:numPr>
          <w:ilvl w:val="0"/>
          <w:numId w:val="1"/>
        </w:numPr>
        <w:tabs>
          <w:tab w:val="left" w:pos="990"/>
          <w:tab w:val="left" w:pos="1730"/>
        </w:tabs>
        <w:spacing w:before="60" w:line="340" w:lineRule="exact"/>
        <w:ind w:left="0" w:right="0" w:firstLine="709"/>
        <w:rPr>
          <w:sz w:val="28"/>
          <w:szCs w:val="28"/>
        </w:rPr>
      </w:pPr>
      <w:r>
        <w:rPr>
          <w:sz w:val="28"/>
          <w:szCs w:val="28"/>
        </w:rPr>
        <w:t xml:space="preserve">Quy chế này có hiệu lực thi hành kể từ ngày </w:t>
      </w:r>
      <w:r>
        <w:rPr>
          <w:spacing w:val="-5"/>
          <w:sz w:val="28"/>
          <w:szCs w:val="28"/>
        </w:rPr>
        <w:t>ký.</w:t>
      </w:r>
    </w:p>
    <w:p>
      <w:pPr>
        <w:pStyle w:val="ListParagraph"/>
        <w:numPr>
          <w:ilvl w:val="0"/>
          <w:numId w:val="1"/>
        </w:numPr>
        <w:tabs>
          <w:tab w:val="left" w:pos="990"/>
          <w:tab w:val="left" w:pos="1766"/>
        </w:tabs>
        <w:spacing w:before="60" w:line="340" w:lineRule="exact"/>
        <w:ind w:left="0" w:right="0" w:firstLine="709"/>
        <w:rPr>
          <w:sz w:val="28"/>
          <w:szCs w:val="28"/>
        </w:rPr>
      </w:pPr>
      <w:r>
        <w:rPr>
          <w:sz w:val="28"/>
          <w:szCs w:val="28"/>
        </w:rPr>
        <w:t>Sở Nông nghiệp và Môi trường chủ trì, phối hợp với Sở Khoa học và Công nghệ, Sở Tài chính, Thuế tỉnh Hà Tĩnh và UBND các xã, phường tổ chức triển khai thực hiện, phổ biến quy chế này đến toàn thể công chức, viên chức và người lao động của đơn vị; theo dõi, kiểm tra định kỳ báo cáo UBND tỉnh tình hình triển khai của các đơn vị.</w:t>
      </w:r>
    </w:p>
    <w:p>
      <w:pPr>
        <w:pStyle w:val="BodyText"/>
        <w:tabs>
          <w:tab w:val="left" w:pos="990"/>
        </w:tabs>
        <w:spacing w:before="60" w:line="340" w:lineRule="exact"/>
        <w:ind w:left="0"/>
      </w:pPr>
      <w:r>
        <w:t xml:space="preserve">Trong quá trình thực hiện, nếu phát sinh khó khăn, vướng mắc, cần điều chỉnh bổ sung các đơn vị phản ánh bằng văn bản về Sở Nông nghiệp và Môi trường để </w:t>
      </w:r>
      <w:r>
        <w:rPr>
          <w:lang w:val="vi-VN" w:eastAsia="en-GB"/>
        </w:rPr>
        <w:t xml:space="preserve">tổng hợp, </w:t>
      </w:r>
      <w:r>
        <w:rPr>
          <w:lang w:eastAsia="en-GB"/>
        </w:rPr>
        <w:t>báo cáo, đề xu</w:t>
      </w:r>
      <w:bookmarkStart w:id="9" w:name="_GoBack"/>
      <w:bookmarkEnd w:id="9"/>
      <w:r>
        <w:rPr>
          <w:lang w:eastAsia="en-GB"/>
        </w:rPr>
        <w:t>ất UBND tỉnh</w:t>
      </w:r>
      <w:r>
        <w:rPr>
          <w:lang w:val="vi-VN" w:eastAsia="en-GB"/>
        </w:rPr>
        <w:t xml:space="preserve"> </w:t>
      </w:r>
      <w:r>
        <w:rPr>
          <w:lang w:eastAsia="en-GB"/>
        </w:rPr>
        <w:t>xem xét</w:t>
      </w:r>
      <w:r>
        <w:rPr>
          <w:lang w:val="vi-VN" w:eastAsia="en-GB"/>
        </w:rPr>
        <w:t xml:space="preserve"> điều chỉnh</w:t>
      </w:r>
      <w:r>
        <w:t>./.</w:t>
      </w:r>
    </w:p>
    <w:sectPr>
      <w:footerReference w:type="default" r:id="rId8"/>
      <w:pgSz w:w="11910" w:h="16840" w:code="9"/>
      <w:pgMar w:top="1134" w:right="1134" w:bottom="1134" w:left="1701" w:header="0" w:footer="50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BodyText"/>
      <w:spacing w:before="0"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3881755</wp:posOffset>
              </wp:positionH>
              <wp:positionV relativeFrom="page">
                <wp:posOffset>10197465</wp:posOffset>
              </wp:positionV>
              <wp:extent cx="241300" cy="194310"/>
              <wp:effectExtent l="0" t="0" r="0" b="0"/>
              <wp:wrapNone/>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wps:spPr>
                    <wps:txbx>
                      <w:txbxContent>
                        <w:p>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14</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1027" type="#_x0000_t202" style="position:absolute;margin-left:305.65pt;margin-top:802.9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Z85gEAALQDAAAOAAAAZHJzL2Uyb0RvYy54bWysU9tu2zAMfR+wfxD0vjhOi2Iz4hRdiw4D&#10;ugvQ7QNoWbaF2aJGKbGzrx8lx1nXvg17EWheDg8P6e31NPTioMkbtKXMV2sptFVYG9uW8vu3+zdv&#10;pfABbA09Wl3Ko/byevf61XZ0hd5gh32tSTCI9cXoStmF4Ios86rTA/gVOm052CANEPiT2qwmGBl9&#10;6LPNen2VjUi1I1Tae/bezUG5S/hNo1X40jReB9GXkrmF9FJ6q/hmuy0ULYHrjDrRgH9gMYCx3PQM&#10;dQcBxJ7MC6jBKEKPTVgpHDJsGqN0moGnydfPpnnswOk0C4vj3Vkm//9g1efDVxKm5t1JYWHgFdWo&#10;fGx8FcUZnS8459FxVpje4xQT46DePaD64YXF2w5sq2+IcOw01Ewuj5XZk9IZx0eQavyENXeBfcAE&#10;NDU0REDWQjA6L+l4XoyeglDs3FzmF2uOKA7l7y4v8rS4DIql2JEPHzQOIhqlJN57AofDgw+RDBRL&#10;Suxl8d70fdp9b/9ycGL0JPKR78w8TNV0EqPC+shjEM6nxKfPRof0S4qRz6iU/uceSEvRf7QsRby5&#10;xaDFqBYDrOLSUgYpZvM2zLe5d2TajpFnsS3esFyNSaNEXWcWJ558GmnC0xnH23v6nbL+/Gy73wAA&#10;AP//AwBQSwMEFAAGAAgAAAAhAFbQQ9LgAAAADQEAAA8AAABkcnMvZG93bnJldi54bWxMj8FOwzAQ&#10;RO9I/IO1SNyoE0otksapKgQnJEQaDj06sZtYjdchdtvw92xPcNyZp9mZYjO7gZ3NFKxHCekiAWaw&#10;9dpiJ+Grfnt4BhaiQq0Gj0bCjwmwKW9vCpVrf8HKnHexYxSCIVcS+hjHnPPQ9sapsPCjQfIOfnIq&#10;0jl1XE/qQuFu4I9JIrhTFulDr0bz0pv2uDs5Cds9Vq/2+6P5rA6VresswXdxlPL+bt6ugUUzxz8Y&#10;rvWpOpTUqfEn1IENEkSaLgklQySrDBgh4ikjqblKS7ECXhb8/4ryFwAA//8DAFBLAQItABQABgAI&#10;AAAAIQC2gziS/gAAAOEBAAATAAAAAAAAAAAAAAAAAAAAAABbQ29udGVudF9UeXBlc10ueG1sUEsB&#10;Ai0AFAAGAAgAAAAhADj9If/WAAAAlAEAAAsAAAAAAAAAAAAAAAAALwEAAF9yZWxzLy5yZWxzUEsB&#10;Ai0AFAAGAAgAAAAhAKSNJnzmAQAAtAMAAA4AAAAAAAAAAAAAAAAALgIAAGRycy9lMm9Eb2MueG1s&#10;UEsBAi0AFAAGAAgAAAAhAFbQQ9LgAAAADQEAAA8AAAAAAAAAAAAAAAAAQAQAAGRycy9kb3ducmV2&#10;LnhtbFBLBQYAAAAABAAEAPMAAABNBQAAAAA=&#10;" filled="f" stroked="f">
              <v:textbox inset="0,0,0,0">
                <w:txbxContent>
                  <w:p>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14</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584F"/>
    <w:multiLevelType w:val="hybridMultilevel"/>
    <w:tmpl w:val="0D5E0A7A"/>
    <w:lvl w:ilvl="0" w:tplc="47C26CBA">
      <w:start w:val="1"/>
      <w:numFmt w:val="decimal"/>
      <w:lvlText w:val="%1."/>
      <w:lvlJc w:val="left"/>
      <w:pPr>
        <w:ind w:left="1730" w:hanging="280"/>
      </w:pPr>
      <w:rPr>
        <w:rFonts w:ascii="Times New Roman" w:eastAsia="Times New Roman" w:hAnsi="Times New Roman" w:cs="Times New Roman" w:hint="default"/>
        <w:b w:val="0"/>
        <w:bCs w:val="0"/>
        <w:i w:val="0"/>
        <w:iCs w:val="0"/>
        <w:w w:val="100"/>
        <w:sz w:val="28"/>
        <w:szCs w:val="28"/>
        <w:lang w:eastAsia="en-US" w:bidi="ar-SA"/>
      </w:rPr>
    </w:lvl>
    <w:lvl w:ilvl="1" w:tplc="75CCB034">
      <w:numFmt w:val="bullet"/>
      <w:lvlText w:val="•"/>
      <w:lvlJc w:val="left"/>
      <w:pPr>
        <w:ind w:left="2630" w:hanging="280"/>
      </w:pPr>
      <w:rPr>
        <w:rFonts w:hint="default"/>
        <w:lang w:eastAsia="en-US" w:bidi="ar-SA"/>
      </w:rPr>
    </w:lvl>
    <w:lvl w:ilvl="2" w:tplc="543AC7EE">
      <w:numFmt w:val="bullet"/>
      <w:lvlText w:val="•"/>
      <w:lvlJc w:val="left"/>
      <w:pPr>
        <w:ind w:left="3521" w:hanging="280"/>
      </w:pPr>
      <w:rPr>
        <w:rFonts w:hint="default"/>
        <w:lang w:eastAsia="en-US" w:bidi="ar-SA"/>
      </w:rPr>
    </w:lvl>
    <w:lvl w:ilvl="3" w:tplc="ACB8ABBC">
      <w:numFmt w:val="bullet"/>
      <w:lvlText w:val="•"/>
      <w:lvlJc w:val="left"/>
      <w:pPr>
        <w:ind w:left="4411" w:hanging="280"/>
      </w:pPr>
      <w:rPr>
        <w:rFonts w:hint="default"/>
        <w:lang w:eastAsia="en-US" w:bidi="ar-SA"/>
      </w:rPr>
    </w:lvl>
    <w:lvl w:ilvl="4" w:tplc="FFA89DD0">
      <w:numFmt w:val="bullet"/>
      <w:lvlText w:val="•"/>
      <w:lvlJc w:val="left"/>
      <w:pPr>
        <w:ind w:left="5302" w:hanging="280"/>
      </w:pPr>
      <w:rPr>
        <w:rFonts w:hint="default"/>
        <w:lang w:eastAsia="en-US" w:bidi="ar-SA"/>
      </w:rPr>
    </w:lvl>
    <w:lvl w:ilvl="5" w:tplc="9BCA254A">
      <w:numFmt w:val="bullet"/>
      <w:lvlText w:val="•"/>
      <w:lvlJc w:val="left"/>
      <w:pPr>
        <w:ind w:left="6192" w:hanging="280"/>
      </w:pPr>
      <w:rPr>
        <w:rFonts w:hint="default"/>
        <w:lang w:eastAsia="en-US" w:bidi="ar-SA"/>
      </w:rPr>
    </w:lvl>
    <w:lvl w:ilvl="6" w:tplc="E53A6D70">
      <w:numFmt w:val="bullet"/>
      <w:lvlText w:val="•"/>
      <w:lvlJc w:val="left"/>
      <w:pPr>
        <w:ind w:left="7083" w:hanging="280"/>
      </w:pPr>
      <w:rPr>
        <w:rFonts w:hint="default"/>
        <w:lang w:eastAsia="en-US" w:bidi="ar-SA"/>
      </w:rPr>
    </w:lvl>
    <w:lvl w:ilvl="7" w:tplc="D2E06960">
      <w:numFmt w:val="bullet"/>
      <w:lvlText w:val="•"/>
      <w:lvlJc w:val="left"/>
      <w:pPr>
        <w:ind w:left="7973" w:hanging="280"/>
      </w:pPr>
      <w:rPr>
        <w:rFonts w:hint="default"/>
        <w:lang w:eastAsia="en-US" w:bidi="ar-SA"/>
      </w:rPr>
    </w:lvl>
    <w:lvl w:ilvl="8" w:tplc="DF2EA93E">
      <w:numFmt w:val="bullet"/>
      <w:lvlText w:val="•"/>
      <w:lvlJc w:val="left"/>
      <w:pPr>
        <w:ind w:left="8864" w:hanging="280"/>
      </w:pPr>
      <w:rPr>
        <w:rFonts w:hint="default"/>
        <w:lang w:eastAsia="en-US" w:bidi="ar-SA"/>
      </w:rPr>
    </w:lvl>
  </w:abstractNum>
  <w:abstractNum w:abstractNumId="1" w15:restartNumberingAfterBreak="0">
    <w:nsid w:val="05CB7BC4"/>
    <w:multiLevelType w:val="hybridMultilevel"/>
    <w:tmpl w:val="D21C3AA2"/>
    <w:lvl w:ilvl="0" w:tplc="B48001D4">
      <w:start w:val="1"/>
      <w:numFmt w:val="lowerLetter"/>
      <w:lvlText w:val="%1)"/>
      <w:lvlJc w:val="left"/>
      <w:pPr>
        <w:ind w:left="741" w:hanging="294"/>
      </w:pPr>
      <w:rPr>
        <w:rFonts w:ascii="Times New Roman" w:eastAsia="Times New Roman" w:hAnsi="Times New Roman" w:cs="Times New Roman" w:hint="default"/>
        <w:b w:val="0"/>
        <w:bCs w:val="0"/>
        <w:i w:val="0"/>
        <w:iCs w:val="0"/>
        <w:spacing w:val="-1"/>
        <w:w w:val="100"/>
        <w:sz w:val="28"/>
        <w:szCs w:val="28"/>
        <w:lang w:eastAsia="en-US" w:bidi="ar-SA"/>
      </w:rPr>
    </w:lvl>
    <w:lvl w:ilvl="1" w:tplc="706ECD78">
      <w:numFmt w:val="bullet"/>
      <w:lvlText w:val="•"/>
      <w:lvlJc w:val="left"/>
      <w:pPr>
        <w:ind w:left="1730" w:hanging="294"/>
      </w:pPr>
      <w:rPr>
        <w:rFonts w:hint="default"/>
        <w:lang w:eastAsia="en-US" w:bidi="ar-SA"/>
      </w:rPr>
    </w:lvl>
    <w:lvl w:ilvl="2" w:tplc="32CE6DE6">
      <w:numFmt w:val="bullet"/>
      <w:lvlText w:val="•"/>
      <w:lvlJc w:val="left"/>
      <w:pPr>
        <w:ind w:left="2721" w:hanging="294"/>
      </w:pPr>
      <w:rPr>
        <w:rFonts w:hint="default"/>
        <w:lang w:eastAsia="en-US" w:bidi="ar-SA"/>
      </w:rPr>
    </w:lvl>
    <w:lvl w:ilvl="3" w:tplc="816A6578">
      <w:numFmt w:val="bullet"/>
      <w:lvlText w:val="•"/>
      <w:lvlJc w:val="left"/>
      <w:pPr>
        <w:ind w:left="3711" w:hanging="294"/>
      </w:pPr>
      <w:rPr>
        <w:rFonts w:hint="default"/>
        <w:lang w:eastAsia="en-US" w:bidi="ar-SA"/>
      </w:rPr>
    </w:lvl>
    <w:lvl w:ilvl="4" w:tplc="39D29B28">
      <w:numFmt w:val="bullet"/>
      <w:lvlText w:val="•"/>
      <w:lvlJc w:val="left"/>
      <w:pPr>
        <w:ind w:left="4702" w:hanging="294"/>
      </w:pPr>
      <w:rPr>
        <w:rFonts w:hint="default"/>
        <w:lang w:eastAsia="en-US" w:bidi="ar-SA"/>
      </w:rPr>
    </w:lvl>
    <w:lvl w:ilvl="5" w:tplc="D4D6AC3C">
      <w:numFmt w:val="bullet"/>
      <w:lvlText w:val="•"/>
      <w:lvlJc w:val="left"/>
      <w:pPr>
        <w:ind w:left="5692" w:hanging="294"/>
      </w:pPr>
      <w:rPr>
        <w:rFonts w:hint="default"/>
        <w:lang w:eastAsia="en-US" w:bidi="ar-SA"/>
      </w:rPr>
    </w:lvl>
    <w:lvl w:ilvl="6" w:tplc="0BE48D0C">
      <w:numFmt w:val="bullet"/>
      <w:lvlText w:val="•"/>
      <w:lvlJc w:val="left"/>
      <w:pPr>
        <w:ind w:left="6683" w:hanging="294"/>
      </w:pPr>
      <w:rPr>
        <w:rFonts w:hint="default"/>
        <w:lang w:eastAsia="en-US" w:bidi="ar-SA"/>
      </w:rPr>
    </w:lvl>
    <w:lvl w:ilvl="7" w:tplc="AEC2F346">
      <w:numFmt w:val="bullet"/>
      <w:lvlText w:val="•"/>
      <w:lvlJc w:val="left"/>
      <w:pPr>
        <w:ind w:left="7673" w:hanging="294"/>
      </w:pPr>
      <w:rPr>
        <w:rFonts w:hint="default"/>
        <w:lang w:eastAsia="en-US" w:bidi="ar-SA"/>
      </w:rPr>
    </w:lvl>
    <w:lvl w:ilvl="8" w:tplc="47282B84">
      <w:numFmt w:val="bullet"/>
      <w:lvlText w:val="•"/>
      <w:lvlJc w:val="left"/>
      <w:pPr>
        <w:ind w:left="8664" w:hanging="294"/>
      </w:pPr>
      <w:rPr>
        <w:rFonts w:hint="default"/>
        <w:lang w:eastAsia="en-US" w:bidi="ar-SA"/>
      </w:rPr>
    </w:lvl>
  </w:abstractNum>
  <w:abstractNum w:abstractNumId="2" w15:restartNumberingAfterBreak="0">
    <w:nsid w:val="07BA2A8B"/>
    <w:multiLevelType w:val="hybridMultilevel"/>
    <w:tmpl w:val="7D4675FE"/>
    <w:lvl w:ilvl="0" w:tplc="FA645844">
      <w:start w:val="1"/>
      <w:numFmt w:val="decimal"/>
      <w:lvlText w:val="%1."/>
      <w:lvlJc w:val="left"/>
      <w:pPr>
        <w:ind w:left="1052" w:hanging="360"/>
      </w:pPr>
      <w:rPr>
        <w:rFonts w:ascii="Times New Roman" w:eastAsia="Times New Roman" w:hAnsi="Times New Roman" w:cs="Times New Roman" w:hint="default"/>
        <w:spacing w:val="0"/>
        <w:w w:val="100"/>
        <w:sz w:val="28"/>
        <w:szCs w:val="28"/>
        <w:lang w:eastAsia="en-US" w:bidi="ar-SA"/>
      </w:rPr>
    </w:lvl>
    <w:lvl w:ilvl="1" w:tplc="8D068880">
      <w:numFmt w:val="bullet"/>
      <w:lvlText w:val="•"/>
      <w:lvlJc w:val="left"/>
      <w:pPr>
        <w:ind w:left="2098" w:hanging="360"/>
      </w:pPr>
      <w:rPr>
        <w:rFonts w:hint="default"/>
        <w:lang w:eastAsia="en-US" w:bidi="ar-SA"/>
      </w:rPr>
    </w:lvl>
    <w:lvl w:ilvl="2" w:tplc="040472CE">
      <w:numFmt w:val="bullet"/>
      <w:lvlText w:val="•"/>
      <w:lvlJc w:val="left"/>
      <w:pPr>
        <w:ind w:left="3137" w:hanging="360"/>
      </w:pPr>
      <w:rPr>
        <w:rFonts w:hint="default"/>
        <w:lang w:eastAsia="en-US" w:bidi="ar-SA"/>
      </w:rPr>
    </w:lvl>
    <w:lvl w:ilvl="3" w:tplc="D0A4D2E6">
      <w:numFmt w:val="bullet"/>
      <w:lvlText w:val="•"/>
      <w:lvlJc w:val="left"/>
      <w:pPr>
        <w:ind w:left="4175" w:hanging="360"/>
      </w:pPr>
      <w:rPr>
        <w:rFonts w:hint="default"/>
        <w:lang w:eastAsia="en-US" w:bidi="ar-SA"/>
      </w:rPr>
    </w:lvl>
    <w:lvl w:ilvl="4" w:tplc="58D6839C">
      <w:numFmt w:val="bullet"/>
      <w:lvlText w:val="•"/>
      <w:lvlJc w:val="left"/>
      <w:pPr>
        <w:ind w:left="5214" w:hanging="360"/>
      </w:pPr>
      <w:rPr>
        <w:rFonts w:hint="default"/>
        <w:lang w:eastAsia="en-US" w:bidi="ar-SA"/>
      </w:rPr>
    </w:lvl>
    <w:lvl w:ilvl="5" w:tplc="7EE8209C">
      <w:numFmt w:val="bullet"/>
      <w:lvlText w:val="•"/>
      <w:lvlJc w:val="left"/>
      <w:pPr>
        <w:ind w:left="6253" w:hanging="360"/>
      </w:pPr>
      <w:rPr>
        <w:rFonts w:hint="default"/>
        <w:lang w:eastAsia="en-US" w:bidi="ar-SA"/>
      </w:rPr>
    </w:lvl>
    <w:lvl w:ilvl="6" w:tplc="52888082">
      <w:numFmt w:val="bullet"/>
      <w:lvlText w:val="•"/>
      <w:lvlJc w:val="left"/>
      <w:pPr>
        <w:ind w:left="7291" w:hanging="360"/>
      </w:pPr>
      <w:rPr>
        <w:rFonts w:hint="default"/>
        <w:lang w:eastAsia="en-US" w:bidi="ar-SA"/>
      </w:rPr>
    </w:lvl>
    <w:lvl w:ilvl="7" w:tplc="5DC01A52">
      <w:numFmt w:val="bullet"/>
      <w:lvlText w:val="•"/>
      <w:lvlJc w:val="left"/>
      <w:pPr>
        <w:ind w:left="8330" w:hanging="360"/>
      </w:pPr>
      <w:rPr>
        <w:rFonts w:hint="default"/>
        <w:lang w:eastAsia="en-US" w:bidi="ar-SA"/>
      </w:rPr>
    </w:lvl>
    <w:lvl w:ilvl="8" w:tplc="1C88D7D2">
      <w:numFmt w:val="bullet"/>
      <w:lvlText w:val="•"/>
      <w:lvlJc w:val="left"/>
      <w:pPr>
        <w:ind w:left="9369" w:hanging="360"/>
      </w:pPr>
      <w:rPr>
        <w:rFonts w:hint="default"/>
        <w:lang w:eastAsia="en-US" w:bidi="ar-SA"/>
      </w:rPr>
    </w:lvl>
  </w:abstractNum>
  <w:abstractNum w:abstractNumId="3" w15:restartNumberingAfterBreak="0">
    <w:nsid w:val="0CB652BF"/>
    <w:multiLevelType w:val="hybridMultilevel"/>
    <w:tmpl w:val="6F207E1E"/>
    <w:lvl w:ilvl="0" w:tplc="A968AD36">
      <w:start w:val="1"/>
      <w:numFmt w:val="decimal"/>
      <w:lvlText w:val="%1."/>
      <w:lvlJc w:val="left"/>
      <w:pPr>
        <w:ind w:left="1052" w:hanging="286"/>
      </w:pPr>
      <w:rPr>
        <w:rFonts w:ascii="Times New Roman" w:eastAsia="Times New Roman" w:hAnsi="Times New Roman" w:cs="Times New Roman" w:hint="default"/>
        <w:w w:val="100"/>
        <w:sz w:val="28"/>
        <w:szCs w:val="28"/>
        <w:lang w:eastAsia="en-US" w:bidi="ar-SA"/>
      </w:rPr>
    </w:lvl>
    <w:lvl w:ilvl="1" w:tplc="6C0EC002">
      <w:numFmt w:val="bullet"/>
      <w:lvlText w:val="•"/>
      <w:lvlJc w:val="left"/>
      <w:pPr>
        <w:ind w:left="2098" w:hanging="286"/>
      </w:pPr>
      <w:rPr>
        <w:rFonts w:hint="default"/>
        <w:lang w:eastAsia="en-US" w:bidi="ar-SA"/>
      </w:rPr>
    </w:lvl>
    <w:lvl w:ilvl="2" w:tplc="B34C140C">
      <w:numFmt w:val="bullet"/>
      <w:lvlText w:val="•"/>
      <w:lvlJc w:val="left"/>
      <w:pPr>
        <w:ind w:left="3137" w:hanging="286"/>
      </w:pPr>
      <w:rPr>
        <w:rFonts w:hint="default"/>
        <w:lang w:eastAsia="en-US" w:bidi="ar-SA"/>
      </w:rPr>
    </w:lvl>
    <w:lvl w:ilvl="3" w:tplc="73B21170">
      <w:numFmt w:val="bullet"/>
      <w:lvlText w:val="•"/>
      <w:lvlJc w:val="left"/>
      <w:pPr>
        <w:ind w:left="4175" w:hanging="286"/>
      </w:pPr>
      <w:rPr>
        <w:rFonts w:hint="default"/>
        <w:lang w:eastAsia="en-US" w:bidi="ar-SA"/>
      </w:rPr>
    </w:lvl>
    <w:lvl w:ilvl="4" w:tplc="53822F84">
      <w:numFmt w:val="bullet"/>
      <w:lvlText w:val="•"/>
      <w:lvlJc w:val="left"/>
      <w:pPr>
        <w:ind w:left="5214" w:hanging="286"/>
      </w:pPr>
      <w:rPr>
        <w:rFonts w:hint="default"/>
        <w:lang w:eastAsia="en-US" w:bidi="ar-SA"/>
      </w:rPr>
    </w:lvl>
    <w:lvl w:ilvl="5" w:tplc="1FBCBC66">
      <w:numFmt w:val="bullet"/>
      <w:lvlText w:val="•"/>
      <w:lvlJc w:val="left"/>
      <w:pPr>
        <w:ind w:left="6253" w:hanging="286"/>
      </w:pPr>
      <w:rPr>
        <w:rFonts w:hint="default"/>
        <w:lang w:eastAsia="en-US" w:bidi="ar-SA"/>
      </w:rPr>
    </w:lvl>
    <w:lvl w:ilvl="6" w:tplc="273A6584">
      <w:numFmt w:val="bullet"/>
      <w:lvlText w:val="•"/>
      <w:lvlJc w:val="left"/>
      <w:pPr>
        <w:ind w:left="7291" w:hanging="286"/>
      </w:pPr>
      <w:rPr>
        <w:rFonts w:hint="default"/>
        <w:lang w:eastAsia="en-US" w:bidi="ar-SA"/>
      </w:rPr>
    </w:lvl>
    <w:lvl w:ilvl="7" w:tplc="F2CC3BFA">
      <w:numFmt w:val="bullet"/>
      <w:lvlText w:val="•"/>
      <w:lvlJc w:val="left"/>
      <w:pPr>
        <w:ind w:left="8330" w:hanging="286"/>
      </w:pPr>
      <w:rPr>
        <w:rFonts w:hint="default"/>
        <w:lang w:eastAsia="en-US" w:bidi="ar-SA"/>
      </w:rPr>
    </w:lvl>
    <w:lvl w:ilvl="8" w:tplc="74C88F2A">
      <w:numFmt w:val="bullet"/>
      <w:lvlText w:val="•"/>
      <w:lvlJc w:val="left"/>
      <w:pPr>
        <w:ind w:left="9369" w:hanging="286"/>
      </w:pPr>
      <w:rPr>
        <w:rFonts w:hint="default"/>
        <w:lang w:eastAsia="en-US" w:bidi="ar-SA"/>
      </w:rPr>
    </w:lvl>
  </w:abstractNum>
  <w:abstractNum w:abstractNumId="4" w15:restartNumberingAfterBreak="0">
    <w:nsid w:val="0E452A2F"/>
    <w:multiLevelType w:val="hybridMultilevel"/>
    <w:tmpl w:val="ED0EB97A"/>
    <w:lvl w:ilvl="0" w:tplc="0CC09AC6">
      <w:start w:val="1"/>
      <w:numFmt w:val="lowerLetter"/>
      <w:lvlText w:val="%1)"/>
      <w:lvlJc w:val="left"/>
      <w:pPr>
        <w:ind w:left="1194" w:hanging="425"/>
        <w:jc w:val="right"/>
      </w:pPr>
      <w:rPr>
        <w:rFonts w:ascii="Times New Roman" w:eastAsia="Times New Roman" w:hAnsi="Times New Roman" w:cs="Times New Roman" w:hint="default"/>
        <w:w w:val="100"/>
        <w:sz w:val="28"/>
        <w:szCs w:val="28"/>
        <w:lang w:eastAsia="en-US" w:bidi="ar-SA"/>
      </w:rPr>
    </w:lvl>
    <w:lvl w:ilvl="1" w:tplc="13784D3C">
      <w:numFmt w:val="bullet"/>
      <w:lvlText w:val="•"/>
      <w:lvlJc w:val="left"/>
      <w:pPr>
        <w:ind w:left="2224" w:hanging="425"/>
      </w:pPr>
      <w:rPr>
        <w:rFonts w:hint="default"/>
        <w:lang w:eastAsia="en-US" w:bidi="ar-SA"/>
      </w:rPr>
    </w:lvl>
    <w:lvl w:ilvl="2" w:tplc="6E065B7C">
      <w:numFmt w:val="bullet"/>
      <w:lvlText w:val="•"/>
      <w:lvlJc w:val="left"/>
      <w:pPr>
        <w:ind w:left="3249" w:hanging="425"/>
      </w:pPr>
      <w:rPr>
        <w:rFonts w:hint="default"/>
        <w:lang w:eastAsia="en-US" w:bidi="ar-SA"/>
      </w:rPr>
    </w:lvl>
    <w:lvl w:ilvl="3" w:tplc="3F5879CE">
      <w:numFmt w:val="bullet"/>
      <w:lvlText w:val="•"/>
      <w:lvlJc w:val="left"/>
      <w:pPr>
        <w:ind w:left="4273" w:hanging="425"/>
      </w:pPr>
      <w:rPr>
        <w:rFonts w:hint="default"/>
        <w:lang w:eastAsia="en-US" w:bidi="ar-SA"/>
      </w:rPr>
    </w:lvl>
    <w:lvl w:ilvl="4" w:tplc="3F945BC2">
      <w:numFmt w:val="bullet"/>
      <w:lvlText w:val="•"/>
      <w:lvlJc w:val="left"/>
      <w:pPr>
        <w:ind w:left="5298" w:hanging="425"/>
      </w:pPr>
      <w:rPr>
        <w:rFonts w:hint="default"/>
        <w:lang w:eastAsia="en-US" w:bidi="ar-SA"/>
      </w:rPr>
    </w:lvl>
    <w:lvl w:ilvl="5" w:tplc="B4525DDE">
      <w:numFmt w:val="bullet"/>
      <w:lvlText w:val="•"/>
      <w:lvlJc w:val="left"/>
      <w:pPr>
        <w:ind w:left="6323" w:hanging="425"/>
      </w:pPr>
      <w:rPr>
        <w:rFonts w:hint="default"/>
        <w:lang w:eastAsia="en-US" w:bidi="ar-SA"/>
      </w:rPr>
    </w:lvl>
    <w:lvl w:ilvl="6" w:tplc="967C8F18">
      <w:numFmt w:val="bullet"/>
      <w:lvlText w:val="•"/>
      <w:lvlJc w:val="left"/>
      <w:pPr>
        <w:ind w:left="7347" w:hanging="425"/>
      </w:pPr>
      <w:rPr>
        <w:rFonts w:hint="default"/>
        <w:lang w:eastAsia="en-US" w:bidi="ar-SA"/>
      </w:rPr>
    </w:lvl>
    <w:lvl w:ilvl="7" w:tplc="0E74F56A">
      <w:numFmt w:val="bullet"/>
      <w:lvlText w:val="•"/>
      <w:lvlJc w:val="left"/>
      <w:pPr>
        <w:ind w:left="8372" w:hanging="425"/>
      </w:pPr>
      <w:rPr>
        <w:rFonts w:hint="default"/>
        <w:lang w:eastAsia="en-US" w:bidi="ar-SA"/>
      </w:rPr>
    </w:lvl>
    <w:lvl w:ilvl="8" w:tplc="9DD6BFC4">
      <w:numFmt w:val="bullet"/>
      <w:lvlText w:val="•"/>
      <w:lvlJc w:val="left"/>
      <w:pPr>
        <w:ind w:left="9397" w:hanging="425"/>
      </w:pPr>
      <w:rPr>
        <w:rFonts w:hint="default"/>
        <w:lang w:eastAsia="en-US" w:bidi="ar-SA"/>
      </w:rPr>
    </w:lvl>
  </w:abstractNum>
  <w:abstractNum w:abstractNumId="5" w15:restartNumberingAfterBreak="0">
    <w:nsid w:val="0EF16C75"/>
    <w:multiLevelType w:val="hybridMultilevel"/>
    <w:tmpl w:val="3FBEC6D2"/>
    <w:lvl w:ilvl="0" w:tplc="FF5026A6">
      <w:start w:val="1"/>
      <w:numFmt w:val="decimal"/>
      <w:lvlText w:val="%1."/>
      <w:lvlJc w:val="left"/>
      <w:pPr>
        <w:ind w:left="5948" w:hanging="277"/>
      </w:pPr>
      <w:rPr>
        <w:rFonts w:ascii="Times New Roman" w:eastAsia="Times New Roman" w:hAnsi="Times New Roman" w:cs="Times New Roman" w:hint="default"/>
        <w:b w:val="0"/>
        <w:bCs w:val="0"/>
        <w:i w:val="0"/>
        <w:iCs w:val="0"/>
        <w:w w:val="100"/>
        <w:sz w:val="28"/>
        <w:szCs w:val="28"/>
        <w:lang w:eastAsia="en-US" w:bidi="ar-SA"/>
      </w:rPr>
    </w:lvl>
    <w:lvl w:ilvl="1" w:tplc="012645E4">
      <w:numFmt w:val="bullet"/>
      <w:lvlText w:val="•"/>
      <w:lvlJc w:val="left"/>
      <w:pPr>
        <w:ind w:left="7715" w:hanging="277"/>
      </w:pPr>
      <w:rPr>
        <w:rFonts w:hint="default"/>
        <w:lang w:eastAsia="en-US" w:bidi="ar-SA"/>
      </w:rPr>
    </w:lvl>
    <w:lvl w:ilvl="2" w:tplc="90EAD5A8">
      <w:numFmt w:val="bullet"/>
      <w:lvlText w:val="•"/>
      <w:lvlJc w:val="left"/>
      <w:pPr>
        <w:ind w:left="8608" w:hanging="277"/>
      </w:pPr>
      <w:rPr>
        <w:rFonts w:hint="default"/>
        <w:lang w:eastAsia="en-US" w:bidi="ar-SA"/>
      </w:rPr>
    </w:lvl>
    <w:lvl w:ilvl="3" w:tplc="33A0C860">
      <w:numFmt w:val="bullet"/>
      <w:lvlText w:val="•"/>
      <w:lvlJc w:val="left"/>
      <w:pPr>
        <w:ind w:left="9500" w:hanging="277"/>
      </w:pPr>
      <w:rPr>
        <w:rFonts w:hint="default"/>
        <w:lang w:eastAsia="en-US" w:bidi="ar-SA"/>
      </w:rPr>
    </w:lvl>
    <w:lvl w:ilvl="4" w:tplc="AE20B24A">
      <w:numFmt w:val="bullet"/>
      <w:lvlText w:val="•"/>
      <w:lvlJc w:val="left"/>
      <w:pPr>
        <w:ind w:left="10393" w:hanging="277"/>
      </w:pPr>
      <w:rPr>
        <w:rFonts w:hint="default"/>
        <w:lang w:eastAsia="en-US" w:bidi="ar-SA"/>
      </w:rPr>
    </w:lvl>
    <w:lvl w:ilvl="5" w:tplc="71BCCA74">
      <w:numFmt w:val="bullet"/>
      <w:lvlText w:val="•"/>
      <w:lvlJc w:val="left"/>
      <w:pPr>
        <w:ind w:left="11285" w:hanging="277"/>
      </w:pPr>
      <w:rPr>
        <w:rFonts w:hint="default"/>
        <w:lang w:eastAsia="en-US" w:bidi="ar-SA"/>
      </w:rPr>
    </w:lvl>
    <w:lvl w:ilvl="6" w:tplc="4EB60AC6">
      <w:numFmt w:val="bullet"/>
      <w:lvlText w:val="•"/>
      <w:lvlJc w:val="left"/>
      <w:pPr>
        <w:ind w:left="12178" w:hanging="277"/>
      </w:pPr>
      <w:rPr>
        <w:rFonts w:hint="default"/>
        <w:lang w:eastAsia="en-US" w:bidi="ar-SA"/>
      </w:rPr>
    </w:lvl>
    <w:lvl w:ilvl="7" w:tplc="D110077C">
      <w:numFmt w:val="bullet"/>
      <w:lvlText w:val="•"/>
      <w:lvlJc w:val="left"/>
      <w:pPr>
        <w:ind w:left="13070" w:hanging="277"/>
      </w:pPr>
      <w:rPr>
        <w:rFonts w:hint="default"/>
        <w:lang w:eastAsia="en-US" w:bidi="ar-SA"/>
      </w:rPr>
    </w:lvl>
    <w:lvl w:ilvl="8" w:tplc="6F36FCB0">
      <w:numFmt w:val="bullet"/>
      <w:lvlText w:val="•"/>
      <w:lvlJc w:val="left"/>
      <w:pPr>
        <w:ind w:left="13963" w:hanging="277"/>
      </w:pPr>
      <w:rPr>
        <w:rFonts w:hint="default"/>
        <w:lang w:eastAsia="en-US" w:bidi="ar-SA"/>
      </w:rPr>
    </w:lvl>
  </w:abstractNum>
  <w:abstractNum w:abstractNumId="6" w15:restartNumberingAfterBreak="0">
    <w:nsid w:val="125507C9"/>
    <w:multiLevelType w:val="hybridMultilevel"/>
    <w:tmpl w:val="98A204D4"/>
    <w:lvl w:ilvl="0" w:tplc="9CBC6582">
      <w:numFmt w:val="bullet"/>
      <w:lvlText w:val="-"/>
      <w:lvlJc w:val="left"/>
      <w:pPr>
        <w:ind w:left="741" w:hanging="164"/>
      </w:pPr>
      <w:rPr>
        <w:rFonts w:ascii="Times New Roman" w:eastAsia="Times New Roman" w:hAnsi="Times New Roman" w:cs="Times New Roman" w:hint="default"/>
        <w:b w:val="0"/>
        <w:bCs w:val="0"/>
        <w:i w:val="0"/>
        <w:iCs w:val="0"/>
        <w:w w:val="100"/>
        <w:sz w:val="28"/>
        <w:szCs w:val="28"/>
        <w:lang w:eastAsia="en-US" w:bidi="ar-SA"/>
      </w:rPr>
    </w:lvl>
    <w:lvl w:ilvl="1" w:tplc="A0F8E584">
      <w:numFmt w:val="bullet"/>
      <w:lvlText w:val="•"/>
      <w:lvlJc w:val="left"/>
      <w:pPr>
        <w:ind w:left="1730" w:hanging="164"/>
      </w:pPr>
      <w:rPr>
        <w:rFonts w:hint="default"/>
        <w:lang w:eastAsia="en-US" w:bidi="ar-SA"/>
      </w:rPr>
    </w:lvl>
    <w:lvl w:ilvl="2" w:tplc="7640113A">
      <w:numFmt w:val="bullet"/>
      <w:lvlText w:val="•"/>
      <w:lvlJc w:val="left"/>
      <w:pPr>
        <w:ind w:left="2721" w:hanging="164"/>
      </w:pPr>
      <w:rPr>
        <w:rFonts w:hint="default"/>
        <w:lang w:eastAsia="en-US" w:bidi="ar-SA"/>
      </w:rPr>
    </w:lvl>
    <w:lvl w:ilvl="3" w:tplc="49EEAC7C">
      <w:numFmt w:val="bullet"/>
      <w:lvlText w:val="•"/>
      <w:lvlJc w:val="left"/>
      <w:pPr>
        <w:ind w:left="3711" w:hanging="164"/>
      </w:pPr>
      <w:rPr>
        <w:rFonts w:hint="default"/>
        <w:lang w:eastAsia="en-US" w:bidi="ar-SA"/>
      </w:rPr>
    </w:lvl>
    <w:lvl w:ilvl="4" w:tplc="BF7A59E6">
      <w:numFmt w:val="bullet"/>
      <w:lvlText w:val="•"/>
      <w:lvlJc w:val="left"/>
      <w:pPr>
        <w:ind w:left="4702" w:hanging="164"/>
      </w:pPr>
      <w:rPr>
        <w:rFonts w:hint="default"/>
        <w:lang w:eastAsia="en-US" w:bidi="ar-SA"/>
      </w:rPr>
    </w:lvl>
    <w:lvl w:ilvl="5" w:tplc="4F34CC50">
      <w:numFmt w:val="bullet"/>
      <w:lvlText w:val="•"/>
      <w:lvlJc w:val="left"/>
      <w:pPr>
        <w:ind w:left="5692" w:hanging="164"/>
      </w:pPr>
      <w:rPr>
        <w:rFonts w:hint="default"/>
        <w:lang w:eastAsia="en-US" w:bidi="ar-SA"/>
      </w:rPr>
    </w:lvl>
    <w:lvl w:ilvl="6" w:tplc="B9B01364">
      <w:numFmt w:val="bullet"/>
      <w:lvlText w:val="•"/>
      <w:lvlJc w:val="left"/>
      <w:pPr>
        <w:ind w:left="6683" w:hanging="164"/>
      </w:pPr>
      <w:rPr>
        <w:rFonts w:hint="default"/>
        <w:lang w:eastAsia="en-US" w:bidi="ar-SA"/>
      </w:rPr>
    </w:lvl>
    <w:lvl w:ilvl="7" w:tplc="3932B292">
      <w:numFmt w:val="bullet"/>
      <w:lvlText w:val="•"/>
      <w:lvlJc w:val="left"/>
      <w:pPr>
        <w:ind w:left="7673" w:hanging="164"/>
      </w:pPr>
      <w:rPr>
        <w:rFonts w:hint="default"/>
        <w:lang w:eastAsia="en-US" w:bidi="ar-SA"/>
      </w:rPr>
    </w:lvl>
    <w:lvl w:ilvl="8" w:tplc="1C927FE6">
      <w:numFmt w:val="bullet"/>
      <w:lvlText w:val="•"/>
      <w:lvlJc w:val="left"/>
      <w:pPr>
        <w:ind w:left="8664" w:hanging="164"/>
      </w:pPr>
      <w:rPr>
        <w:rFonts w:hint="default"/>
        <w:lang w:eastAsia="en-US" w:bidi="ar-SA"/>
      </w:rPr>
    </w:lvl>
  </w:abstractNum>
  <w:abstractNum w:abstractNumId="7" w15:restartNumberingAfterBreak="0">
    <w:nsid w:val="13042EA9"/>
    <w:multiLevelType w:val="hybridMultilevel"/>
    <w:tmpl w:val="89D2ACA0"/>
    <w:lvl w:ilvl="0" w:tplc="254C4DA6">
      <w:start w:val="1"/>
      <w:numFmt w:val="decimal"/>
      <w:lvlText w:val="%1."/>
      <w:lvlJc w:val="left"/>
      <w:pPr>
        <w:ind w:left="741" w:hanging="269"/>
      </w:pPr>
      <w:rPr>
        <w:rFonts w:ascii="Times New Roman" w:eastAsia="Times New Roman" w:hAnsi="Times New Roman" w:cs="Times New Roman" w:hint="default"/>
        <w:b w:val="0"/>
        <w:bCs w:val="0"/>
        <w:i w:val="0"/>
        <w:iCs w:val="0"/>
        <w:w w:val="100"/>
        <w:sz w:val="28"/>
        <w:szCs w:val="28"/>
        <w:lang w:eastAsia="en-US" w:bidi="ar-SA"/>
      </w:rPr>
    </w:lvl>
    <w:lvl w:ilvl="1" w:tplc="64602666">
      <w:numFmt w:val="bullet"/>
      <w:lvlText w:val="•"/>
      <w:lvlJc w:val="left"/>
      <w:pPr>
        <w:ind w:left="1730" w:hanging="269"/>
      </w:pPr>
      <w:rPr>
        <w:rFonts w:hint="default"/>
        <w:lang w:eastAsia="en-US" w:bidi="ar-SA"/>
      </w:rPr>
    </w:lvl>
    <w:lvl w:ilvl="2" w:tplc="91E46450">
      <w:numFmt w:val="bullet"/>
      <w:lvlText w:val="•"/>
      <w:lvlJc w:val="left"/>
      <w:pPr>
        <w:ind w:left="2721" w:hanging="269"/>
      </w:pPr>
      <w:rPr>
        <w:rFonts w:hint="default"/>
        <w:lang w:eastAsia="en-US" w:bidi="ar-SA"/>
      </w:rPr>
    </w:lvl>
    <w:lvl w:ilvl="3" w:tplc="B62C407C">
      <w:numFmt w:val="bullet"/>
      <w:lvlText w:val="•"/>
      <w:lvlJc w:val="left"/>
      <w:pPr>
        <w:ind w:left="3711" w:hanging="269"/>
      </w:pPr>
      <w:rPr>
        <w:rFonts w:hint="default"/>
        <w:lang w:eastAsia="en-US" w:bidi="ar-SA"/>
      </w:rPr>
    </w:lvl>
    <w:lvl w:ilvl="4" w:tplc="29DE8F44">
      <w:numFmt w:val="bullet"/>
      <w:lvlText w:val="•"/>
      <w:lvlJc w:val="left"/>
      <w:pPr>
        <w:ind w:left="4702" w:hanging="269"/>
      </w:pPr>
      <w:rPr>
        <w:rFonts w:hint="default"/>
        <w:lang w:eastAsia="en-US" w:bidi="ar-SA"/>
      </w:rPr>
    </w:lvl>
    <w:lvl w:ilvl="5" w:tplc="8DFEE3E4">
      <w:numFmt w:val="bullet"/>
      <w:lvlText w:val="•"/>
      <w:lvlJc w:val="left"/>
      <w:pPr>
        <w:ind w:left="5692" w:hanging="269"/>
      </w:pPr>
      <w:rPr>
        <w:rFonts w:hint="default"/>
        <w:lang w:eastAsia="en-US" w:bidi="ar-SA"/>
      </w:rPr>
    </w:lvl>
    <w:lvl w:ilvl="6" w:tplc="34367EE8">
      <w:numFmt w:val="bullet"/>
      <w:lvlText w:val="•"/>
      <w:lvlJc w:val="left"/>
      <w:pPr>
        <w:ind w:left="6683" w:hanging="269"/>
      </w:pPr>
      <w:rPr>
        <w:rFonts w:hint="default"/>
        <w:lang w:eastAsia="en-US" w:bidi="ar-SA"/>
      </w:rPr>
    </w:lvl>
    <w:lvl w:ilvl="7" w:tplc="F3C8DF12">
      <w:numFmt w:val="bullet"/>
      <w:lvlText w:val="•"/>
      <w:lvlJc w:val="left"/>
      <w:pPr>
        <w:ind w:left="7673" w:hanging="269"/>
      </w:pPr>
      <w:rPr>
        <w:rFonts w:hint="default"/>
        <w:lang w:eastAsia="en-US" w:bidi="ar-SA"/>
      </w:rPr>
    </w:lvl>
    <w:lvl w:ilvl="8" w:tplc="4F083F54">
      <w:numFmt w:val="bullet"/>
      <w:lvlText w:val="•"/>
      <w:lvlJc w:val="left"/>
      <w:pPr>
        <w:ind w:left="8664" w:hanging="269"/>
      </w:pPr>
      <w:rPr>
        <w:rFonts w:hint="default"/>
        <w:lang w:eastAsia="en-US" w:bidi="ar-SA"/>
      </w:rPr>
    </w:lvl>
  </w:abstractNum>
  <w:abstractNum w:abstractNumId="8" w15:restartNumberingAfterBreak="0">
    <w:nsid w:val="134616B3"/>
    <w:multiLevelType w:val="hybridMultilevel"/>
    <w:tmpl w:val="178EEB84"/>
    <w:lvl w:ilvl="0" w:tplc="BBF89860">
      <w:start w:val="1"/>
      <w:numFmt w:val="lowerLetter"/>
      <w:lvlText w:val="%1)"/>
      <w:lvlJc w:val="left"/>
      <w:pPr>
        <w:ind w:left="741" w:hanging="313"/>
      </w:pPr>
      <w:rPr>
        <w:rFonts w:ascii="Times New Roman" w:eastAsia="Times New Roman" w:hAnsi="Times New Roman" w:cs="Times New Roman" w:hint="default"/>
        <w:b w:val="0"/>
        <w:bCs w:val="0"/>
        <w:i w:val="0"/>
        <w:iCs w:val="0"/>
        <w:spacing w:val="-1"/>
        <w:w w:val="100"/>
        <w:sz w:val="28"/>
        <w:szCs w:val="28"/>
        <w:lang w:eastAsia="en-US" w:bidi="ar-SA"/>
      </w:rPr>
    </w:lvl>
    <w:lvl w:ilvl="1" w:tplc="255828E8">
      <w:numFmt w:val="bullet"/>
      <w:lvlText w:val="•"/>
      <w:lvlJc w:val="left"/>
      <w:pPr>
        <w:ind w:left="1730" w:hanging="313"/>
      </w:pPr>
      <w:rPr>
        <w:rFonts w:hint="default"/>
        <w:lang w:eastAsia="en-US" w:bidi="ar-SA"/>
      </w:rPr>
    </w:lvl>
    <w:lvl w:ilvl="2" w:tplc="D890ABC2">
      <w:numFmt w:val="bullet"/>
      <w:lvlText w:val="•"/>
      <w:lvlJc w:val="left"/>
      <w:pPr>
        <w:ind w:left="2721" w:hanging="313"/>
      </w:pPr>
      <w:rPr>
        <w:rFonts w:hint="default"/>
        <w:lang w:eastAsia="en-US" w:bidi="ar-SA"/>
      </w:rPr>
    </w:lvl>
    <w:lvl w:ilvl="3" w:tplc="ADAC1FA6">
      <w:numFmt w:val="bullet"/>
      <w:lvlText w:val="•"/>
      <w:lvlJc w:val="left"/>
      <w:pPr>
        <w:ind w:left="3711" w:hanging="313"/>
      </w:pPr>
      <w:rPr>
        <w:rFonts w:hint="default"/>
        <w:lang w:eastAsia="en-US" w:bidi="ar-SA"/>
      </w:rPr>
    </w:lvl>
    <w:lvl w:ilvl="4" w:tplc="AB3ED630">
      <w:numFmt w:val="bullet"/>
      <w:lvlText w:val="•"/>
      <w:lvlJc w:val="left"/>
      <w:pPr>
        <w:ind w:left="4702" w:hanging="313"/>
      </w:pPr>
      <w:rPr>
        <w:rFonts w:hint="default"/>
        <w:lang w:eastAsia="en-US" w:bidi="ar-SA"/>
      </w:rPr>
    </w:lvl>
    <w:lvl w:ilvl="5" w:tplc="78BC21E8">
      <w:numFmt w:val="bullet"/>
      <w:lvlText w:val="•"/>
      <w:lvlJc w:val="left"/>
      <w:pPr>
        <w:ind w:left="5692" w:hanging="313"/>
      </w:pPr>
      <w:rPr>
        <w:rFonts w:hint="default"/>
        <w:lang w:eastAsia="en-US" w:bidi="ar-SA"/>
      </w:rPr>
    </w:lvl>
    <w:lvl w:ilvl="6" w:tplc="389C17FC">
      <w:numFmt w:val="bullet"/>
      <w:lvlText w:val="•"/>
      <w:lvlJc w:val="left"/>
      <w:pPr>
        <w:ind w:left="6683" w:hanging="313"/>
      </w:pPr>
      <w:rPr>
        <w:rFonts w:hint="default"/>
        <w:lang w:eastAsia="en-US" w:bidi="ar-SA"/>
      </w:rPr>
    </w:lvl>
    <w:lvl w:ilvl="7" w:tplc="8C54075C">
      <w:numFmt w:val="bullet"/>
      <w:lvlText w:val="•"/>
      <w:lvlJc w:val="left"/>
      <w:pPr>
        <w:ind w:left="7673" w:hanging="313"/>
      </w:pPr>
      <w:rPr>
        <w:rFonts w:hint="default"/>
        <w:lang w:eastAsia="en-US" w:bidi="ar-SA"/>
      </w:rPr>
    </w:lvl>
    <w:lvl w:ilvl="8" w:tplc="AC1E7ACA">
      <w:numFmt w:val="bullet"/>
      <w:lvlText w:val="•"/>
      <w:lvlJc w:val="left"/>
      <w:pPr>
        <w:ind w:left="8664" w:hanging="313"/>
      </w:pPr>
      <w:rPr>
        <w:rFonts w:hint="default"/>
        <w:lang w:eastAsia="en-US" w:bidi="ar-SA"/>
      </w:rPr>
    </w:lvl>
  </w:abstractNum>
  <w:abstractNum w:abstractNumId="9" w15:restartNumberingAfterBreak="0">
    <w:nsid w:val="145D5B49"/>
    <w:multiLevelType w:val="hybridMultilevel"/>
    <w:tmpl w:val="7FAC8DFC"/>
    <w:lvl w:ilvl="0" w:tplc="800E0EFE">
      <w:start w:val="1"/>
      <w:numFmt w:val="lowerLetter"/>
      <w:lvlText w:val="%1)"/>
      <w:lvlJc w:val="left"/>
      <w:pPr>
        <w:ind w:left="301" w:hanging="301"/>
      </w:pPr>
      <w:rPr>
        <w:rFonts w:ascii="Times New Roman" w:eastAsia="Times New Roman" w:hAnsi="Times New Roman" w:cs="Times New Roman" w:hint="default"/>
        <w:b w:val="0"/>
        <w:bCs w:val="0"/>
        <w:i w:val="0"/>
        <w:iCs w:val="0"/>
        <w:spacing w:val="-1"/>
        <w:w w:val="100"/>
        <w:sz w:val="28"/>
        <w:szCs w:val="28"/>
        <w:lang w:eastAsia="en-US" w:bidi="ar-SA"/>
      </w:rPr>
    </w:lvl>
    <w:lvl w:ilvl="1" w:tplc="8D8A6E06">
      <w:numFmt w:val="bullet"/>
      <w:lvlText w:val="•"/>
      <w:lvlJc w:val="left"/>
      <w:pPr>
        <w:ind w:left="1730" w:hanging="301"/>
      </w:pPr>
      <w:rPr>
        <w:rFonts w:hint="default"/>
        <w:lang w:eastAsia="en-US" w:bidi="ar-SA"/>
      </w:rPr>
    </w:lvl>
    <w:lvl w:ilvl="2" w:tplc="374002EE">
      <w:numFmt w:val="bullet"/>
      <w:lvlText w:val="•"/>
      <w:lvlJc w:val="left"/>
      <w:pPr>
        <w:ind w:left="2721" w:hanging="301"/>
      </w:pPr>
      <w:rPr>
        <w:rFonts w:hint="default"/>
        <w:lang w:eastAsia="en-US" w:bidi="ar-SA"/>
      </w:rPr>
    </w:lvl>
    <w:lvl w:ilvl="3" w:tplc="E80E1272">
      <w:numFmt w:val="bullet"/>
      <w:lvlText w:val="•"/>
      <w:lvlJc w:val="left"/>
      <w:pPr>
        <w:ind w:left="3711" w:hanging="301"/>
      </w:pPr>
      <w:rPr>
        <w:rFonts w:hint="default"/>
        <w:lang w:eastAsia="en-US" w:bidi="ar-SA"/>
      </w:rPr>
    </w:lvl>
    <w:lvl w:ilvl="4" w:tplc="010EDE18">
      <w:numFmt w:val="bullet"/>
      <w:lvlText w:val="•"/>
      <w:lvlJc w:val="left"/>
      <w:pPr>
        <w:ind w:left="4702" w:hanging="301"/>
      </w:pPr>
      <w:rPr>
        <w:rFonts w:hint="default"/>
        <w:lang w:eastAsia="en-US" w:bidi="ar-SA"/>
      </w:rPr>
    </w:lvl>
    <w:lvl w:ilvl="5" w:tplc="FC76F964">
      <w:numFmt w:val="bullet"/>
      <w:lvlText w:val="•"/>
      <w:lvlJc w:val="left"/>
      <w:pPr>
        <w:ind w:left="5692" w:hanging="301"/>
      </w:pPr>
      <w:rPr>
        <w:rFonts w:hint="default"/>
        <w:lang w:eastAsia="en-US" w:bidi="ar-SA"/>
      </w:rPr>
    </w:lvl>
    <w:lvl w:ilvl="6" w:tplc="36048684">
      <w:numFmt w:val="bullet"/>
      <w:lvlText w:val="•"/>
      <w:lvlJc w:val="left"/>
      <w:pPr>
        <w:ind w:left="6683" w:hanging="301"/>
      </w:pPr>
      <w:rPr>
        <w:rFonts w:hint="default"/>
        <w:lang w:eastAsia="en-US" w:bidi="ar-SA"/>
      </w:rPr>
    </w:lvl>
    <w:lvl w:ilvl="7" w:tplc="DEC494D4">
      <w:numFmt w:val="bullet"/>
      <w:lvlText w:val="•"/>
      <w:lvlJc w:val="left"/>
      <w:pPr>
        <w:ind w:left="7673" w:hanging="301"/>
      </w:pPr>
      <w:rPr>
        <w:rFonts w:hint="default"/>
        <w:lang w:eastAsia="en-US" w:bidi="ar-SA"/>
      </w:rPr>
    </w:lvl>
    <w:lvl w:ilvl="8" w:tplc="0EC62932">
      <w:numFmt w:val="bullet"/>
      <w:lvlText w:val="•"/>
      <w:lvlJc w:val="left"/>
      <w:pPr>
        <w:ind w:left="8664" w:hanging="301"/>
      </w:pPr>
      <w:rPr>
        <w:rFonts w:hint="default"/>
        <w:lang w:eastAsia="en-US" w:bidi="ar-SA"/>
      </w:rPr>
    </w:lvl>
  </w:abstractNum>
  <w:abstractNum w:abstractNumId="10" w15:restartNumberingAfterBreak="0">
    <w:nsid w:val="1474557C"/>
    <w:multiLevelType w:val="hybridMultilevel"/>
    <w:tmpl w:val="57D03EB8"/>
    <w:lvl w:ilvl="0" w:tplc="61D21D16">
      <w:start w:val="1"/>
      <w:numFmt w:val="lowerLetter"/>
      <w:lvlText w:val="%1)"/>
      <w:lvlJc w:val="left"/>
      <w:pPr>
        <w:ind w:left="741" w:hanging="380"/>
      </w:pPr>
      <w:rPr>
        <w:rFonts w:ascii="Times New Roman" w:eastAsia="Times New Roman" w:hAnsi="Times New Roman" w:cs="Times New Roman" w:hint="default"/>
        <w:b w:val="0"/>
        <w:bCs w:val="0"/>
        <w:i w:val="0"/>
        <w:iCs w:val="0"/>
        <w:spacing w:val="-1"/>
        <w:w w:val="100"/>
        <w:sz w:val="28"/>
        <w:szCs w:val="28"/>
        <w:lang w:eastAsia="en-US" w:bidi="ar-SA"/>
      </w:rPr>
    </w:lvl>
    <w:lvl w:ilvl="1" w:tplc="4D7855EC">
      <w:numFmt w:val="bullet"/>
      <w:lvlText w:val="•"/>
      <w:lvlJc w:val="left"/>
      <w:pPr>
        <w:ind w:left="1730" w:hanging="380"/>
      </w:pPr>
      <w:rPr>
        <w:rFonts w:hint="default"/>
        <w:lang w:eastAsia="en-US" w:bidi="ar-SA"/>
      </w:rPr>
    </w:lvl>
    <w:lvl w:ilvl="2" w:tplc="AB3ED5D8">
      <w:numFmt w:val="bullet"/>
      <w:lvlText w:val="•"/>
      <w:lvlJc w:val="left"/>
      <w:pPr>
        <w:ind w:left="2721" w:hanging="380"/>
      </w:pPr>
      <w:rPr>
        <w:rFonts w:hint="default"/>
        <w:lang w:eastAsia="en-US" w:bidi="ar-SA"/>
      </w:rPr>
    </w:lvl>
    <w:lvl w:ilvl="3" w:tplc="63CAAA2A">
      <w:numFmt w:val="bullet"/>
      <w:lvlText w:val="•"/>
      <w:lvlJc w:val="left"/>
      <w:pPr>
        <w:ind w:left="3711" w:hanging="380"/>
      </w:pPr>
      <w:rPr>
        <w:rFonts w:hint="default"/>
        <w:lang w:eastAsia="en-US" w:bidi="ar-SA"/>
      </w:rPr>
    </w:lvl>
    <w:lvl w:ilvl="4" w:tplc="C178A3A4">
      <w:numFmt w:val="bullet"/>
      <w:lvlText w:val="•"/>
      <w:lvlJc w:val="left"/>
      <w:pPr>
        <w:ind w:left="4702" w:hanging="380"/>
      </w:pPr>
      <w:rPr>
        <w:rFonts w:hint="default"/>
        <w:lang w:eastAsia="en-US" w:bidi="ar-SA"/>
      </w:rPr>
    </w:lvl>
    <w:lvl w:ilvl="5" w:tplc="3EDCEB06">
      <w:numFmt w:val="bullet"/>
      <w:lvlText w:val="•"/>
      <w:lvlJc w:val="left"/>
      <w:pPr>
        <w:ind w:left="5692" w:hanging="380"/>
      </w:pPr>
      <w:rPr>
        <w:rFonts w:hint="default"/>
        <w:lang w:eastAsia="en-US" w:bidi="ar-SA"/>
      </w:rPr>
    </w:lvl>
    <w:lvl w:ilvl="6" w:tplc="CC1E5A1C">
      <w:numFmt w:val="bullet"/>
      <w:lvlText w:val="•"/>
      <w:lvlJc w:val="left"/>
      <w:pPr>
        <w:ind w:left="6683" w:hanging="380"/>
      </w:pPr>
      <w:rPr>
        <w:rFonts w:hint="default"/>
        <w:lang w:eastAsia="en-US" w:bidi="ar-SA"/>
      </w:rPr>
    </w:lvl>
    <w:lvl w:ilvl="7" w:tplc="7C82F1E2">
      <w:numFmt w:val="bullet"/>
      <w:lvlText w:val="•"/>
      <w:lvlJc w:val="left"/>
      <w:pPr>
        <w:ind w:left="7673" w:hanging="380"/>
      </w:pPr>
      <w:rPr>
        <w:rFonts w:hint="default"/>
        <w:lang w:eastAsia="en-US" w:bidi="ar-SA"/>
      </w:rPr>
    </w:lvl>
    <w:lvl w:ilvl="8" w:tplc="323A50D8">
      <w:numFmt w:val="bullet"/>
      <w:lvlText w:val="•"/>
      <w:lvlJc w:val="left"/>
      <w:pPr>
        <w:ind w:left="8664" w:hanging="380"/>
      </w:pPr>
      <w:rPr>
        <w:rFonts w:hint="default"/>
        <w:lang w:eastAsia="en-US" w:bidi="ar-SA"/>
      </w:rPr>
    </w:lvl>
  </w:abstractNum>
  <w:abstractNum w:abstractNumId="11" w15:restartNumberingAfterBreak="0">
    <w:nsid w:val="15616D27"/>
    <w:multiLevelType w:val="hybridMultilevel"/>
    <w:tmpl w:val="80D6099A"/>
    <w:lvl w:ilvl="0" w:tplc="9B3480D6">
      <w:start w:val="1"/>
      <w:numFmt w:val="lowerLetter"/>
      <w:lvlText w:val="%1)"/>
      <w:lvlJc w:val="left"/>
      <w:pPr>
        <w:ind w:left="1753" w:hanging="304"/>
      </w:pPr>
      <w:rPr>
        <w:rFonts w:ascii="Times New Roman" w:eastAsia="Times New Roman" w:hAnsi="Times New Roman" w:cs="Times New Roman" w:hint="default"/>
        <w:b w:val="0"/>
        <w:bCs w:val="0"/>
        <w:i w:val="0"/>
        <w:iCs w:val="0"/>
        <w:spacing w:val="-1"/>
        <w:w w:val="100"/>
        <w:sz w:val="28"/>
        <w:szCs w:val="28"/>
        <w:lang w:eastAsia="en-US" w:bidi="ar-SA"/>
      </w:rPr>
    </w:lvl>
    <w:lvl w:ilvl="1" w:tplc="3A2C22B2">
      <w:numFmt w:val="bullet"/>
      <w:lvlText w:val="•"/>
      <w:lvlJc w:val="left"/>
      <w:pPr>
        <w:ind w:left="2648" w:hanging="304"/>
      </w:pPr>
      <w:rPr>
        <w:rFonts w:hint="default"/>
        <w:lang w:eastAsia="en-US" w:bidi="ar-SA"/>
      </w:rPr>
    </w:lvl>
    <w:lvl w:ilvl="2" w:tplc="51C8D96E">
      <w:numFmt w:val="bullet"/>
      <w:lvlText w:val="•"/>
      <w:lvlJc w:val="left"/>
      <w:pPr>
        <w:ind w:left="3537" w:hanging="304"/>
      </w:pPr>
      <w:rPr>
        <w:rFonts w:hint="default"/>
        <w:lang w:eastAsia="en-US" w:bidi="ar-SA"/>
      </w:rPr>
    </w:lvl>
    <w:lvl w:ilvl="3" w:tplc="F43AF692">
      <w:numFmt w:val="bullet"/>
      <w:lvlText w:val="•"/>
      <w:lvlJc w:val="left"/>
      <w:pPr>
        <w:ind w:left="4425" w:hanging="304"/>
      </w:pPr>
      <w:rPr>
        <w:rFonts w:hint="default"/>
        <w:lang w:eastAsia="en-US" w:bidi="ar-SA"/>
      </w:rPr>
    </w:lvl>
    <w:lvl w:ilvl="4" w:tplc="FA90044C">
      <w:numFmt w:val="bullet"/>
      <w:lvlText w:val="•"/>
      <w:lvlJc w:val="left"/>
      <w:pPr>
        <w:ind w:left="5314" w:hanging="304"/>
      </w:pPr>
      <w:rPr>
        <w:rFonts w:hint="default"/>
        <w:lang w:eastAsia="en-US" w:bidi="ar-SA"/>
      </w:rPr>
    </w:lvl>
    <w:lvl w:ilvl="5" w:tplc="1F38100A">
      <w:numFmt w:val="bullet"/>
      <w:lvlText w:val="•"/>
      <w:lvlJc w:val="left"/>
      <w:pPr>
        <w:ind w:left="6202" w:hanging="304"/>
      </w:pPr>
      <w:rPr>
        <w:rFonts w:hint="default"/>
        <w:lang w:eastAsia="en-US" w:bidi="ar-SA"/>
      </w:rPr>
    </w:lvl>
    <w:lvl w:ilvl="6" w:tplc="D3EA62F8">
      <w:numFmt w:val="bullet"/>
      <w:lvlText w:val="•"/>
      <w:lvlJc w:val="left"/>
      <w:pPr>
        <w:ind w:left="7091" w:hanging="304"/>
      </w:pPr>
      <w:rPr>
        <w:rFonts w:hint="default"/>
        <w:lang w:eastAsia="en-US" w:bidi="ar-SA"/>
      </w:rPr>
    </w:lvl>
    <w:lvl w:ilvl="7" w:tplc="39666DEE">
      <w:numFmt w:val="bullet"/>
      <w:lvlText w:val="•"/>
      <w:lvlJc w:val="left"/>
      <w:pPr>
        <w:ind w:left="7979" w:hanging="304"/>
      </w:pPr>
      <w:rPr>
        <w:rFonts w:hint="default"/>
        <w:lang w:eastAsia="en-US" w:bidi="ar-SA"/>
      </w:rPr>
    </w:lvl>
    <w:lvl w:ilvl="8" w:tplc="AA5AEA28">
      <w:numFmt w:val="bullet"/>
      <w:lvlText w:val="•"/>
      <w:lvlJc w:val="left"/>
      <w:pPr>
        <w:ind w:left="8868" w:hanging="304"/>
      </w:pPr>
      <w:rPr>
        <w:rFonts w:hint="default"/>
        <w:lang w:eastAsia="en-US" w:bidi="ar-SA"/>
      </w:rPr>
    </w:lvl>
  </w:abstractNum>
  <w:abstractNum w:abstractNumId="12" w15:restartNumberingAfterBreak="0">
    <w:nsid w:val="16805C0A"/>
    <w:multiLevelType w:val="hybridMultilevel"/>
    <w:tmpl w:val="8A14C784"/>
    <w:lvl w:ilvl="0" w:tplc="A168A5E6">
      <w:start w:val="1"/>
      <w:numFmt w:val="decimal"/>
      <w:lvlText w:val="%1."/>
      <w:lvlJc w:val="left"/>
      <w:pPr>
        <w:ind w:left="4522" w:hanging="269"/>
        <w:jc w:val="right"/>
      </w:pPr>
      <w:rPr>
        <w:rFonts w:ascii="Times New Roman" w:eastAsia="Times New Roman" w:hAnsi="Times New Roman" w:cs="Times New Roman" w:hint="default"/>
        <w:spacing w:val="0"/>
        <w:w w:val="100"/>
        <w:sz w:val="28"/>
        <w:szCs w:val="28"/>
        <w:lang w:eastAsia="en-US" w:bidi="ar-SA"/>
      </w:rPr>
    </w:lvl>
    <w:lvl w:ilvl="1" w:tplc="F4248B18">
      <w:numFmt w:val="bullet"/>
      <w:lvlText w:val="•"/>
      <w:lvlJc w:val="left"/>
      <w:pPr>
        <w:ind w:left="5568" w:hanging="269"/>
      </w:pPr>
      <w:rPr>
        <w:rFonts w:hint="default"/>
        <w:lang w:eastAsia="en-US" w:bidi="ar-SA"/>
      </w:rPr>
    </w:lvl>
    <w:lvl w:ilvl="2" w:tplc="82B49D6C">
      <w:numFmt w:val="bullet"/>
      <w:lvlText w:val="•"/>
      <w:lvlJc w:val="left"/>
      <w:pPr>
        <w:ind w:left="6607" w:hanging="269"/>
      </w:pPr>
      <w:rPr>
        <w:rFonts w:hint="default"/>
        <w:lang w:eastAsia="en-US" w:bidi="ar-SA"/>
      </w:rPr>
    </w:lvl>
    <w:lvl w:ilvl="3" w:tplc="DC369F62">
      <w:numFmt w:val="bullet"/>
      <w:lvlText w:val="•"/>
      <w:lvlJc w:val="left"/>
      <w:pPr>
        <w:ind w:left="7645" w:hanging="269"/>
      </w:pPr>
      <w:rPr>
        <w:rFonts w:hint="default"/>
        <w:lang w:eastAsia="en-US" w:bidi="ar-SA"/>
      </w:rPr>
    </w:lvl>
    <w:lvl w:ilvl="4" w:tplc="EFDEAE72">
      <w:numFmt w:val="bullet"/>
      <w:lvlText w:val="•"/>
      <w:lvlJc w:val="left"/>
      <w:pPr>
        <w:ind w:left="8684" w:hanging="269"/>
      </w:pPr>
      <w:rPr>
        <w:rFonts w:hint="default"/>
        <w:lang w:eastAsia="en-US" w:bidi="ar-SA"/>
      </w:rPr>
    </w:lvl>
    <w:lvl w:ilvl="5" w:tplc="C26EA96A">
      <w:numFmt w:val="bullet"/>
      <w:lvlText w:val="•"/>
      <w:lvlJc w:val="left"/>
      <w:pPr>
        <w:ind w:left="9723" w:hanging="269"/>
      </w:pPr>
      <w:rPr>
        <w:rFonts w:hint="default"/>
        <w:lang w:eastAsia="en-US" w:bidi="ar-SA"/>
      </w:rPr>
    </w:lvl>
    <w:lvl w:ilvl="6" w:tplc="F0847F3A">
      <w:numFmt w:val="bullet"/>
      <w:lvlText w:val="•"/>
      <w:lvlJc w:val="left"/>
      <w:pPr>
        <w:ind w:left="10761" w:hanging="269"/>
      </w:pPr>
      <w:rPr>
        <w:rFonts w:hint="default"/>
        <w:lang w:eastAsia="en-US" w:bidi="ar-SA"/>
      </w:rPr>
    </w:lvl>
    <w:lvl w:ilvl="7" w:tplc="3806B6A4">
      <w:numFmt w:val="bullet"/>
      <w:lvlText w:val="•"/>
      <w:lvlJc w:val="left"/>
      <w:pPr>
        <w:ind w:left="11800" w:hanging="269"/>
      </w:pPr>
      <w:rPr>
        <w:rFonts w:hint="default"/>
        <w:lang w:eastAsia="en-US" w:bidi="ar-SA"/>
      </w:rPr>
    </w:lvl>
    <w:lvl w:ilvl="8" w:tplc="217C0812">
      <w:numFmt w:val="bullet"/>
      <w:lvlText w:val="•"/>
      <w:lvlJc w:val="left"/>
      <w:pPr>
        <w:ind w:left="12839" w:hanging="269"/>
      </w:pPr>
      <w:rPr>
        <w:rFonts w:hint="default"/>
        <w:lang w:eastAsia="en-US" w:bidi="ar-SA"/>
      </w:rPr>
    </w:lvl>
  </w:abstractNum>
  <w:abstractNum w:abstractNumId="13" w15:restartNumberingAfterBreak="0">
    <w:nsid w:val="1A097686"/>
    <w:multiLevelType w:val="hybridMultilevel"/>
    <w:tmpl w:val="AE9AC31C"/>
    <w:lvl w:ilvl="0" w:tplc="A59CCA46">
      <w:start w:val="1"/>
      <w:numFmt w:val="decimal"/>
      <w:lvlText w:val="%1."/>
      <w:lvlJc w:val="left"/>
      <w:pPr>
        <w:ind w:left="1718" w:hanging="269"/>
      </w:pPr>
      <w:rPr>
        <w:rFonts w:ascii="Times New Roman" w:eastAsia="Times New Roman" w:hAnsi="Times New Roman" w:cs="Times New Roman" w:hint="default"/>
        <w:b w:val="0"/>
        <w:bCs w:val="0"/>
        <w:i w:val="0"/>
        <w:iCs w:val="0"/>
        <w:w w:val="100"/>
        <w:sz w:val="28"/>
        <w:szCs w:val="28"/>
        <w:lang w:eastAsia="en-US" w:bidi="ar-SA"/>
      </w:rPr>
    </w:lvl>
    <w:lvl w:ilvl="1" w:tplc="832C9CA6">
      <w:numFmt w:val="bullet"/>
      <w:lvlText w:val="•"/>
      <w:lvlJc w:val="left"/>
      <w:pPr>
        <w:ind w:left="2612" w:hanging="269"/>
      </w:pPr>
      <w:rPr>
        <w:rFonts w:hint="default"/>
        <w:lang w:eastAsia="en-US" w:bidi="ar-SA"/>
      </w:rPr>
    </w:lvl>
    <w:lvl w:ilvl="2" w:tplc="F1F01B52">
      <w:numFmt w:val="bullet"/>
      <w:lvlText w:val="•"/>
      <w:lvlJc w:val="left"/>
      <w:pPr>
        <w:ind w:left="3505" w:hanging="269"/>
      </w:pPr>
      <w:rPr>
        <w:rFonts w:hint="default"/>
        <w:lang w:eastAsia="en-US" w:bidi="ar-SA"/>
      </w:rPr>
    </w:lvl>
    <w:lvl w:ilvl="3" w:tplc="A33CE5F0">
      <w:numFmt w:val="bullet"/>
      <w:lvlText w:val="•"/>
      <w:lvlJc w:val="left"/>
      <w:pPr>
        <w:ind w:left="4397" w:hanging="269"/>
      </w:pPr>
      <w:rPr>
        <w:rFonts w:hint="default"/>
        <w:lang w:eastAsia="en-US" w:bidi="ar-SA"/>
      </w:rPr>
    </w:lvl>
    <w:lvl w:ilvl="4" w:tplc="BE241E54">
      <w:numFmt w:val="bullet"/>
      <w:lvlText w:val="•"/>
      <w:lvlJc w:val="left"/>
      <w:pPr>
        <w:ind w:left="5290" w:hanging="269"/>
      </w:pPr>
      <w:rPr>
        <w:rFonts w:hint="default"/>
        <w:lang w:eastAsia="en-US" w:bidi="ar-SA"/>
      </w:rPr>
    </w:lvl>
    <w:lvl w:ilvl="5" w:tplc="DDACB2EC">
      <w:numFmt w:val="bullet"/>
      <w:lvlText w:val="•"/>
      <w:lvlJc w:val="left"/>
      <w:pPr>
        <w:ind w:left="6182" w:hanging="269"/>
      </w:pPr>
      <w:rPr>
        <w:rFonts w:hint="default"/>
        <w:lang w:eastAsia="en-US" w:bidi="ar-SA"/>
      </w:rPr>
    </w:lvl>
    <w:lvl w:ilvl="6" w:tplc="A2F2B686">
      <w:numFmt w:val="bullet"/>
      <w:lvlText w:val="•"/>
      <w:lvlJc w:val="left"/>
      <w:pPr>
        <w:ind w:left="7075" w:hanging="269"/>
      </w:pPr>
      <w:rPr>
        <w:rFonts w:hint="default"/>
        <w:lang w:eastAsia="en-US" w:bidi="ar-SA"/>
      </w:rPr>
    </w:lvl>
    <w:lvl w:ilvl="7" w:tplc="CDB08D12">
      <w:numFmt w:val="bullet"/>
      <w:lvlText w:val="•"/>
      <w:lvlJc w:val="left"/>
      <w:pPr>
        <w:ind w:left="7967" w:hanging="269"/>
      </w:pPr>
      <w:rPr>
        <w:rFonts w:hint="default"/>
        <w:lang w:eastAsia="en-US" w:bidi="ar-SA"/>
      </w:rPr>
    </w:lvl>
    <w:lvl w:ilvl="8" w:tplc="87122950">
      <w:numFmt w:val="bullet"/>
      <w:lvlText w:val="•"/>
      <w:lvlJc w:val="left"/>
      <w:pPr>
        <w:ind w:left="8860" w:hanging="269"/>
      </w:pPr>
      <w:rPr>
        <w:rFonts w:hint="default"/>
        <w:lang w:eastAsia="en-US" w:bidi="ar-SA"/>
      </w:rPr>
    </w:lvl>
  </w:abstractNum>
  <w:abstractNum w:abstractNumId="14" w15:restartNumberingAfterBreak="0">
    <w:nsid w:val="229D0F38"/>
    <w:multiLevelType w:val="hybridMultilevel"/>
    <w:tmpl w:val="1E1EE97C"/>
    <w:lvl w:ilvl="0" w:tplc="CF8CD67A">
      <w:start w:val="1"/>
      <w:numFmt w:val="lowerLetter"/>
      <w:lvlText w:val="%1)"/>
      <w:lvlJc w:val="left"/>
      <w:pPr>
        <w:ind w:left="741" w:hanging="285"/>
      </w:pPr>
      <w:rPr>
        <w:rFonts w:hint="default"/>
        <w:spacing w:val="-1"/>
        <w:w w:val="100"/>
        <w:lang w:eastAsia="en-US" w:bidi="ar-SA"/>
      </w:rPr>
    </w:lvl>
    <w:lvl w:ilvl="1" w:tplc="A872C9EA">
      <w:numFmt w:val="bullet"/>
      <w:lvlText w:val="•"/>
      <w:lvlJc w:val="left"/>
      <w:pPr>
        <w:ind w:left="1730" w:hanging="285"/>
      </w:pPr>
      <w:rPr>
        <w:rFonts w:hint="default"/>
        <w:lang w:eastAsia="en-US" w:bidi="ar-SA"/>
      </w:rPr>
    </w:lvl>
    <w:lvl w:ilvl="2" w:tplc="AB0EE2A2">
      <w:numFmt w:val="bullet"/>
      <w:lvlText w:val="•"/>
      <w:lvlJc w:val="left"/>
      <w:pPr>
        <w:ind w:left="2721" w:hanging="285"/>
      </w:pPr>
      <w:rPr>
        <w:rFonts w:hint="default"/>
        <w:lang w:eastAsia="en-US" w:bidi="ar-SA"/>
      </w:rPr>
    </w:lvl>
    <w:lvl w:ilvl="3" w:tplc="EB20AE24">
      <w:numFmt w:val="bullet"/>
      <w:lvlText w:val="•"/>
      <w:lvlJc w:val="left"/>
      <w:pPr>
        <w:ind w:left="3711" w:hanging="285"/>
      </w:pPr>
      <w:rPr>
        <w:rFonts w:hint="default"/>
        <w:lang w:eastAsia="en-US" w:bidi="ar-SA"/>
      </w:rPr>
    </w:lvl>
    <w:lvl w:ilvl="4" w:tplc="1424EFFE">
      <w:numFmt w:val="bullet"/>
      <w:lvlText w:val="•"/>
      <w:lvlJc w:val="left"/>
      <w:pPr>
        <w:ind w:left="4702" w:hanging="285"/>
      </w:pPr>
      <w:rPr>
        <w:rFonts w:hint="default"/>
        <w:lang w:eastAsia="en-US" w:bidi="ar-SA"/>
      </w:rPr>
    </w:lvl>
    <w:lvl w:ilvl="5" w:tplc="77A219CE">
      <w:numFmt w:val="bullet"/>
      <w:lvlText w:val="•"/>
      <w:lvlJc w:val="left"/>
      <w:pPr>
        <w:ind w:left="5692" w:hanging="285"/>
      </w:pPr>
      <w:rPr>
        <w:rFonts w:hint="default"/>
        <w:lang w:eastAsia="en-US" w:bidi="ar-SA"/>
      </w:rPr>
    </w:lvl>
    <w:lvl w:ilvl="6" w:tplc="527A6400">
      <w:numFmt w:val="bullet"/>
      <w:lvlText w:val="•"/>
      <w:lvlJc w:val="left"/>
      <w:pPr>
        <w:ind w:left="6683" w:hanging="285"/>
      </w:pPr>
      <w:rPr>
        <w:rFonts w:hint="default"/>
        <w:lang w:eastAsia="en-US" w:bidi="ar-SA"/>
      </w:rPr>
    </w:lvl>
    <w:lvl w:ilvl="7" w:tplc="E472848C">
      <w:numFmt w:val="bullet"/>
      <w:lvlText w:val="•"/>
      <w:lvlJc w:val="left"/>
      <w:pPr>
        <w:ind w:left="7673" w:hanging="285"/>
      </w:pPr>
      <w:rPr>
        <w:rFonts w:hint="default"/>
        <w:lang w:eastAsia="en-US" w:bidi="ar-SA"/>
      </w:rPr>
    </w:lvl>
    <w:lvl w:ilvl="8" w:tplc="75EAEC34">
      <w:numFmt w:val="bullet"/>
      <w:lvlText w:val="•"/>
      <w:lvlJc w:val="left"/>
      <w:pPr>
        <w:ind w:left="8664" w:hanging="285"/>
      </w:pPr>
      <w:rPr>
        <w:rFonts w:hint="default"/>
        <w:lang w:eastAsia="en-US" w:bidi="ar-SA"/>
      </w:rPr>
    </w:lvl>
  </w:abstractNum>
  <w:abstractNum w:abstractNumId="15" w15:restartNumberingAfterBreak="0">
    <w:nsid w:val="230E0A03"/>
    <w:multiLevelType w:val="hybridMultilevel"/>
    <w:tmpl w:val="9C224720"/>
    <w:lvl w:ilvl="0" w:tplc="FF946AA8">
      <w:start w:val="1"/>
      <w:numFmt w:val="lowerLetter"/>
      <w:lvlText w:val="%1)"/>
      <w:lvlJc w:val="left"/>
      <w:pPr>
        <w:ind w:left="741" w:hanging="277"/>
      </w:pPr>
      <w:rPr>
        <w:rFonts w:ascii="Times New Roman" w:eastAsia="Times New Roman" w:hAnsi="Times New Roman" w:cs="Times New Roman" w:hint="default"/>
        <w:b w:val="0"/>
        <w:bCs w:val="0"/>
        <w:i w:val="0"/>
        <w:iCs w:val="0"/>
        <w:spacing w:val="-1"/>
        <w:w w:val="100"/>
        <w:sz w:val="28"/>
        <w:szCs w:val="28"/>
        <w:lang w:eastAsia="en-US" w:bidi="ar-SA"/>
      </w:rPr>
    </w:lvl>
    <w:lvl w:ilvl="1" w:tplc="44388E92">
      <w:numFmt w:val="bullet"/>
      <w:lvlText w:val="•"/>
      <w:lvlJc w:val="left"/>
      <w:pPr>
        <w:ind w:left="1730" w:hanging="277"/>
      </w:pPr>
      <w:rPr>
        <w:rFonts w:hint="default"/>
        <w:lang w:eastAsia="en-US" w:bidi="ar-SA"/>
      </w:rPr>
    </w:lvl>
    <w:lvl w:ilvl="2" w:tplc="0018EDAC">
      <w:numFmt w:val="bullet"/>
      <w:lvlText w:val="•"/>
      <w:lvlJc w:val="left"/>
      <w:pPr>
        <w:ind w:left="2721" w:hanging="277"/>
      </w:pPr>
      <w:rPr>
        <w:rFonts w:hint="default"/>
        <w:lang w:eastAsia="en-US" w:bidi="ar-SA"/>
      </w:rPr>
    </w:lvl>
    <w:lvl w:ilvl="3" w:tplc="662C39A4">
      <w:numFmt w:val="bullet"/>
      <w:lvlText w:val="•"/>
      <w:lvlJc w:val="left"/>
      <w:pPr>
        <w:ind w:left="3711" w:hanging="277"/>
      </w:pPr>
      <w:rPr>
        <w:rFonts w:hint="default"/>
        <w:lang w:eastAsia="en-US" w:bidi="ar-SA"/>
      </w:rPr>
    </w:lvl>
    <w:lvl w:ilvl="4" w:tplc="9EE8C77A">
      <w:numFmt w:val="bullet"/>
      <w:lvlText w:val="•"/>
      <w:lvlJc w:val="left"/>
      <w:pPr>
        <w:ind w:left="4702" w:hanging="277"/>
      </w:pPr>
      <w:rPr>
        <w:rFonts w:hint="default"/>
        <w:lang w:eastAsia="en-US" w:bidi="ar-SA"/>
      </w:rPr>
    </w:lvl>
    <w:lvl w:ilvl="5" w:tplc="37BCA238">
      <w:numFmt w:val="bullet"/>
      <w:lvlText w:val="•"/>
      <w:lvlJc w:val="left"/>
      <w:pPr>
        <w:ind w:left="5692" w:hanging="277"/>
      </w:pPr>
      <w:rPr>
        <w:rFonts w:hint="default"/>
        <w:lang w:eastAsia="en-US" w:bidi="ar-SA"/>
      </w:rPr>
    </w:lvl>
    <w:lvl w:ilvl="6" w:tplc="A538D614">
      <w:numFmt w:val="bullet"/>
      <w:lvlText w:val="•"/>
      <w:lvlJc w:val="left"/>
      <w:pPr>
        <w:ind w:left="6683" w:hanging="277"/>
      </w:pPr>
      <w:rPr>
        <w:rFonts w:hint="default"/>
        <w:lang w:eastAsia="en-US" w:bidi="ar-SA"/>
      </w:rPr>
    </w:lvl>
    <w:lvl w:ilvl="7" w:tplc="39F4CF7C">
      <w:numFmt w:val="bullet"/>
      <w:lvlText w:val="•"/>
      <w:lvlJc w:val="left"/>
      <w:pPr>
        <w:ind w:left="7673" w:hanging="277"/>
      </w:pPr>
      <w:rPr>
        <w:rFonts w:hint="default"/>
        <w:lang w:eastAsia="en-US" w:bidi="ar-SA"/>
      </w:rPr>
    </w:lvl>
    <w:lvl w:ilvl="8" w:tplc="70365258">
      <w:numFmt w:val="bullet"/>
      <w:lvlText w:val="•"/>
      <w:lvlJc w:val="left"/>
      <w:pPr>
        <w:ind w:left="8664" w:hanging="277"/>
      </w:pPr>
      <w:rPr>
        <w:rFonts w:hint="default"/>
        <w:lang w:eastAsia="en-US" w:bidi="ar-SA"/>
      </w:rPr>
    </w:lvl>
  </w:abstractNum>
  <w:abstractNum w:abstractNumId="16" w15:restartNumberingAfterBreak="0">
    <w:nsid w:val="263B523E"/>
    <w:multiLevelType w:val="hybridMultilevel"/>
    <w:tmpl w:val="C80047EC"/>
    <w:lvl w:ilvl="0" w:tplc="9A3A1FC4">
      <w:start w:val="1"/>
      <w:numFmt w:val="decimal"/>
      <w:lvlText w:val="%1."/>
      <w:lvlJc w:val="left"/>
      <w:pPr>
        <w:ind w:left="741" w:hanging="281"/>
      </w:pPr>
      <w:rPr>
        <w:rFonts w:ascii="Times New Roman" w:eastAsia="Times New Roman" w:hAnsi="Times New Roman" w:cs="Times New Roman" w:hint="default"/>
        <w:b w:val="0"/>
        <w:bCs w:val="0"/>
        <w:i w:val="0"/>
        <w:iCs w:val="0"/>
        <w:w w:val="100"/>
        <w:sz w:val="28"/>
        <w:szCs w:val="28"/>
        <w:lang w:eastAsia="en-US" w:bidi="ar-SA"/>
      </w:rPr>
    </w:lvl>
    <w:lvl w:ilvl="1" w:tplc="1C1260F2">
      <w:numFmt w:val="bullet"/>
      <w:lvlText w:val="•"/>
      <w:lvlJc w:val="left"/>
      <w:pPr>
        <w:ind w:left="1730" w:hanging="281"/>
      </w:pPr>
      <w:rPr>
        <w:rFonts w:hint="default"/>
        <w:lang w:eastAsia="en-US" w:bidi="ar-SA"/>
      </w:rPr>
    </w:lvl>
    <w:lvl w:ilvl="2" w:tplc="B8FAF2A6">
      <w:numFmt w:val="bullet"/>
      <w:lvlText w:val="•"/>
      <w:lvlJc w:val="left"/>
      <w:pPr>
        <w:ind w:left="2721" w:hanging="281"/>
      </w:pPr>
      <w:rPr>
        <w:rFonts w:hint="default"/>
        <w:lang w:eastAsia="en-US" w:bidi="ar-SA"/>
      </w:rPr>
    </w:lvl>
    <w:lvl w:ilvl="3" w:tplc="50AE8F3A">
      <w:numFmt w:val="bullet"/>
      <w:lvlText w:val="•"/>
      <w:lvlJc w:val="left"/>
      <w:pPr>
        <w:ind w:left="3711" w:hanging="281"/>
      </w:pPr>
      <w:rPr>
        <w:rFonts w:hint="default"/>
        <w:lang w:eastAsia="en-US" w:bidi="ar-SA"/>
      </w:rPr>
    </w:lvl>
    <w:lvl w:ilvl="4" w:tplc="2108ACFA">
      <w:numFmt w:val="bullet"/>
      <w:lvlText w:val="•"/>
      <w:lvlJc w:val="left"/>
      <w:pPr>
        <w:ind w:left="4702" w:hanging="281"/>
      </w:pPr>
      <w:rPr>
        <w:rFonts w:hint="default"/>
        <w:lang w:eastAsia="en-US" w:bidi="ar-SA"/>
      </w:rPr>
    </w:lvl>
    <w:lvl w:ilvl="5" w:tplc="6B308DEE">
      <w:numFmt w:val="bullet"/>
      <w:lvlText w:val="•"/>
      <w:lvlJc w:val="left"/>
      <w:pPr>
        <w:ind w:left="5692" w:hanging="281"/>
      </w:pPr>
      <w:rPr>
        <w:rFonts w:hint="default"/>
        <w:lang w:eastAsia="en-US" w:bidi="ar-SA"/>
      </w:rPr>
    </w:lvl>
    <w:lvl w:ilvl="6" w:tplc="8BD4E54C">
      <w:numFmt w:val="bullet"/>
      <w:lvlText w:val="•"/>
      <w:lvlJc w:val="left"/>
      <w:pPr>
        <w:ind w:left="6683" w:hanging="281"/>
      </w:pPr>
      <w:rPr>
        <w:rFonts w:hint="default"/>
        <w:lang w:eastAsia="en-US" w:bidi="ar-SA"/>
      </w:rPr>
    </w:lvl>
    <w:lvl w:ilvl="7" w:tplc="113C7B7C">
      <w:numFmt w:val="bullet"/>
      <w:lvlText w:val="•"/>
      <w:lvlJc w:val="left"/>
      <w:pPr>
        <w:ind w:left="7673" w:hanging="281"/>
      </w:pPr>
      <w:rPr>
        <w:rFonts w:hint="default"/>
        <w:lang w:eastAsia="en-US" w:bidi="ar-SA"/>
      </w:rPr>
    </w:lvl>
    <w:lvl w:ilvl="8" w:tplc="E02CB4C4">
      <w:numFmt w:val="bullet"/>
      <w:lvlText w:val="•"/>
      <w:lvlJc w:val="left"/>
      <w:pPr>
        <w:ind w:left="8664" w:hanging="281"/>
      </w:pPr>
      <w:rPr>
        <w:rFonts w:hint="default"/>
        <w:lang w:eastAsia="en-US" w:bidi="ar-SA"/>
      </w:rPr>
    </w:lvl>
  </w:abstractNum>
  <w:abstractNum w:abstractNumId="17" w15:restartNumberingAfterBreak="0">
    <w:nsid w:val="27EF3CC2"/>
    <w:multiLevelType w:val="hybridMultilevel"/>
    <w:tmpl w:val="5492BEEE"/>
    <w:lvl w:ilvl="0" w:tplc="4AFE7A62">
      <w:start w:val="1"/>
      <w:numFmt w:val="lowerLetter"/>
      <w:lvlText w:val="%1)"/>
      <w:lvlJc w:val="left"/>
      <w:pPr>
        <w:ind w:left="1052" w:hanging="286"/>
      </w:pPr>
      <w:rPr>
        <w:rFonts w:ascii="Times New Roman" w:eastAsia="Times New Roman" w:hAnsi="Times New Roman" w:cs="Times New Roman" w:hint="default"/>
        <w:w w:val="100"/>
        <w:sz w:val="28"/>
        <w:szCs w:val="28"/>
        <w:lang w:eastAsia="en-US" w:bidi="ar-SA"/>
      </w:rPr>
    </w:lvl>
    <w:lvl w:ilvl="1" w:tplc="958A5058">
      <w:numFmt w:val="bullet"/>
      <w:lvlText w:val="•"/>
      <w:lvlJc w:val="left"/>
      <w:pPr>
        <w:ind w:left="2098" w:hanging="286"/>
      </w:pPr>
      <w:rPr>
        <w:rFonts w:hint="default"/>
        <w:lang w:eastAsia="en-US" w:bidi="ar-SA"/>
      </w:rPr>
    </w:lvl>
    <w:lvl w:ilvl="2" w:tplc="B8B0D912">
      <w:numFmt w:val="bullet"/>
      <w:lvlText w:val="•"/>
      <w:lvlJc w:val="left"/>
      <w:pPr>
        <w:ind w:left="3137" w:hanging="286"/>
      </w:pPr>
      <w:rPr>
        <w:rFonts w:hint="default"/>
        <w:lang w:eastAsia="en-US" w:bidi="ar-SA"/>
      </w:rPr>
    </w:lvl>
    <w:lvl w:ilvl="3" w:tplc="1EEA7CCC">
      <w:numFmt w:val="bullet"/>
      <w:lvlText w:val="•"/>
      <w:lvlJc w:val="left"/>
      <w:pPr>
        <w:ind w:left="4175" w:hanging="286"/>
      </w:pPr>
      <w:rPr>
        <w:rFonts w:hint="default"/>
        <w:lang w:eastAsia="en-US" w:bidi="ar-SA"/>
      </w:rPr>
    </w:lvl>
    <w:lvl w:ilvl="4" w:tplc="13B2F29C">
      <w:numFmt w:val="bullet"/>
      <w:lvlText w:val="•"/>
      <w:lvlJc w:val="left"/>
      <w:pPr>
        <w:ind w:left="5214" w:hanging="286"/>
      </w:pPr>
      <w:rPr>
        <w:rFonts w:hint="default"/>
        <w:lang w:eastAsia="en-US" w:bidi="ar-SA"/>
      </w:rPr>
    </w:lvl>
    <w:lvl w:ilvl="5" w:tplc="EAB815D2">
      <w:numFmt w:val="bullet"/>
      <w:lvlText w:val="•"/>
      <w:lvlJc w:val="left"/>
      <w:pPr>
        <w:ind w:left="6253" w:hanging="286"/>
      </w:pPr>
      <w:rPr>
        <w:rFonts w:hint="default"/>
        <w:lang w:eastAsia="en-US" w:bidi="ar-SA"/>
      </w:rPr>
    </w:lvl>
    <w:lvl w:ilvl="6" w:tplc="7BF6F5F8">
      <w:numFmt w:val="bullet"/>
      <w:lvlText w:val="•"/>
      <w:lvlJc w:val="left"/>
      <w:pPr>
        <w:ind w:left="7291" w:hanging="286"/>
      </w:pPr>
      <w:rPr>
        <w:rFonts w:hint="default"/>
        <w:lang w:eastAsia="en-US" w:bidi="ar-SA"/>
      </w:rPr>
    </w:lvl>
    <w:lvl w:ilvl="7" w:tplc="B97E98DA">
      <w:numFmt w:val="bullet"/>
      <w:lvlText w:val="•"/>
      <w:lvlJc w:val="left"/>
      <w:pPr>
        <w:ind w:left="8330" w:hanging="286"/>
      </w:pPr>
      <w:rPr>
        <w:rFonts w:hint="default"/>
        <w:lang w:eastAsia="en-US" w:bidi="ar-SA"/>
      </w:rPr>
    </w:lvl>
    <w:lvl w:ilvl="8" w:tplc="628E372C">
      <w:numFmt w:val="bullet"/>
      <w:lvlText w:val="•"/>
      <w:lvlJc w:val="left"/>
      <w:pPr>
        <w:ind w:left="9369" w:hanging="286"/>
      </w:pPr>
      <w:rPr>
        <w:rFonts w:hint="default"/>
        <w:lang w:eastAsia="en-US" w:bidi="ar-SA"/>
      </w:rPr>
    </w:lvl>
  </w:abstractNum>
  <w:abstractNum w:abstractNumId="18" w15:restartNumberingAfterBreak="0">
    <w:nsid w:val="2F284750"/>
    <w:multiLevelType w:val="hybridMultilevel"/>
    <w:tmpl w:val="2FA06072"/>
    <w:lvl w:ilvl="0" w:tplc="69183756">
      <w:start w:val="1"/>
      <w:numFmt w:val="lowerLetter"/>
      <w:lvlText w:val="%1)"/>
      <w:lvlJc w:val="left"/>
      <w:pPr>
        <w:ind w:left="741" w:hanging="279"/>
      </w:pPr>
      <w:rPr>
        <w:rFonts w:ascii="Times New Roman" w:eastAsia="Times New Roman" w:hAnsi="Times New Roman" w:cs="Times New Roman" w:hint="default"/>
        <w:b w:val="0"/>
        <w:bCs w:val="0"/>
        <w:i w:val="0"/>
        <w:iCs w:val="0"/>
        <w:spacing w:val="-1"/>
        <w:w w:val="100"/>
        <w:sz w:val="28"/>
        <w:szCs w:val="28"/>
        <w:lang w:eastAsia="en-US" w:bidi="ar-SA"/>
      </w:rPr>
    </w:lvl>
    <w:lvl w:ilvl="1" w:tplc="51A227E8">
      <w:numFmt w:val="bullet"/>
      <w:lvlText w:val="•"/>
      <w:lvlJc w:val="left"/>
      <w:pPr>
        <w:ind w:left="1730" w:hanging="279"/>
      </w:pPr>
      <w:rPr>
        <w:rFonts w:hint="default"/>
        <w:lang w:eastAsia="en-US" w:bidi="ar-SA"/>
      </w:rPr>
    </w:lvl>
    <w:lvl w:ilvl="2" w:tplc="4E7EB476">
      <w:numFmt w:val="bullet"/>
      <w:lvlText w:val="•"/>
      <w:lvlJc w:val="left"/>
      <w:pPr>
        <w:ind w:left="2721" w:hanging="279"/>
      </w:pPr>
      <w:rPr>
        <w:rFonts w:hint="default"/>
        <w:lang w:eastAsia="en-US" w:bidi="ar-SA"/>
      </w:rPr>
    </w:lvl>
    <w:lvl w:ilvl="3" w:tplc="AF944854">
      <w:numFmt w:val="bullet"/>
      <w:lvlText w:val="•"/>
      <w:lvlJc w:val="left"/>
      <w:pPr>
        <w:ind w:left="3711" w:hanging="279"/>
      </w:pPr>
      <w:rPr>
        <w:rFonts w:hint="default"/>
        <w:lang w:eastAsia="en-US" w:bidi="ar-SA"/>
      </w:rPr>
    </w:lvl>
    <w:lvl w:ilvl="4" w:tplc="32963218">
      <w:numFmt w:val="bullet"/>
      <w:lvlText w:val="•"/>
      <w:lvlJc w:val="left"/>
      <w:pPr>
        <w:ind w:left="4702" w:hanging="279"/>
      </w:pPr>
      <w:rPr>
        <w:rFonts w:hint="default"/>
        <w:lang w:eastAsia="en-US" w:bidi="ar-SA"/>
      </w:rPr>
    </w:lvl>
    <w:lvl w:ilvl="5" w:tplc="49560078">
      <w:numFmt w:val="bullet"/>
      <w:lvlText w:val="•"/>
      <w:lvlJc w:val="left"/>
      <w:pPr>
        <w:ind w:left="5692" w:hanging="279"/>
      </w:pPr>
      <w:rPr>
        <w:rFonts w:hint="default"/>
        <w:lang w:eastAsia="en-US" w:bidi="ar-SA"/>
      </w:rPr>
    </w:lvl>
    <w:lvl w:ilvl="6" w:tplc="355C5F88">
      <w:numFmt w:val="bullet"/>
      <w:lvlText w:val="•"/>
      <w:lvlJc w:val="left"/>
      <w:pPr>
        <w:ind w:left="6683" w:hanging="279"/>
      </w:pPr>
      <w:rPr>
        <w:rFonts w:hint="default"/>
        <w:lang w:eastAsia="en-US" w:bidi="ar-SA"/>
      </w:rPr>
    </w:lvl>
    <w:lvl w:ilvl="7" w:tplc="615A2768">
      <w:numFmt w:val="bullet"/>
      <w:lvlText w:val="•"/>
      <w:lvlJc w:val="left"/>
      <w:pPr>
        <w:ind w:left="7673" w:hanging="279"/>
      </w:pPr>
      <w:rPr>
        <w:rFonts w:hint="default"/>
        <w:lang w:eastAsia="en-US" w:bidi="ar-SA"/>
      </w:rPr>
    </w:lvl>
    <w:lvl w:ilvl="8" w:tplc="226E457C">
      <w:numFmt w:val="bullet"/>
      <w:lvlText w:val="•"/>
      <w:lvlJc w:val="left"/>
      <w:pPr>
        <w:ind w:left="8664" w:hanging="279"/>
      </w:pPr>
      <w:rPr>
        <w:rFonts w:hint="default"/>
        <w:lang w:eastAsia="en-US" w:bidi="ar-SA"/>
      </w:rPr>
    </w:lvl>
  </w:abstractNum>
  <w:abstractNum w:abstractNumId="19" w15:restartNumberingAfterBreak="0">
    <w:nsid w:val="33B5532D"/>
    <w:multiLevelType w:val="hybridMultilevel"/>
    <w:tmpl w:val="46185DA2"/>
    <w:lvl w:ilvl="0" w:tplc="A964D660">
      <w:start w:val="1"/>
      <w:numFmt w:val="decimal"/>
      <w:lvlText w:val="%1."/>
      <w:lvlJc w:val="left"/>
      <w:pPr>
        <w:ind w:left="741" w:hanging="304"/>
      </w:pPr>
      <w:rPr>
        <w:rFonts w:ascii="Times New Roman" w:eastAsia="Times New Roman" w:hAnsi="Times New Roman" w:cs="Times New Roman" w:hint="default"/>
        <w:b w:val="0"/>
        <w:bCs w:val="0"/>
        <w:i w:val="0"/>
        <w:iCs w:val="0"/>
        <w:w w:val="100"/>
        <w:sz w:val="28"/>
        <w:szCs w:val="28"/>
        <w:lang w:eastAsia="en-US" w:bidi="ar-SA"/>
      </w:rPr>
    </w:lvl>
    <w:lvl w:ilvl="1" w:tplc="C8642E38">
      <w:numFmt w:val="bullet"/>
      <w:lvlText w:val="•"/>
      <w:lvlJc w:val="left"/>
      <w:pPr>
        <w:ind w:left="1730" w:hanging="304"/>
      </w:pPr>
      <w:rPr>
        <w:rFonts w:hint="default"/>
        <w:lang w:eastAsia="en-US" w:bidi="ar-SA"/>
      </w:rPr>
    </w:lvl>
    <w:lvl w:ilvl="2" w:tplc="99A6DE84">
      <w:numFmt w:val="bullet"/>
      <w:lvlText w:val="•"/>
      <w:lvlJc w:val="left"/>
      <w:pPr>
        <w:ind w:left="2721" w:hanging="304"/>
      </w:pPr>
      <w:rPr>
        <w:rFonts w:hint="default"/>
        <w:lang w:eastAsia="en-US" w:bidi="ar-SA"/>
      </w:rPr>
    </w:lvl>
    <w:lvl w:ilvl="3" w:tplc="180CD0DE">
      <w:numFmt w:val="bullet"/>
      <w:lvlText w:val="•"/>
      <w:lvlJc w:val="left"/>
      <w:pPr>
        <w:ind w:left="3711" w:hanging="304"/>
      </w:pPr>
      <w:rPr>
        <w:rFonts w:hint="default"/>
        <w:lang w:eastAsia="en-US" w:bidi="ar-SA"/>
      </w:rPr>
    </w:lvl>
    <w:lvl w:ilvl="4" w:tplc="87E4C3A0">
      <w:numFmt w:val="bullet"/>
      <w:lvlText w:val="•"/>
      <w:lvlJc w:val="left"/>
      <w:pPr>
        <w:ind w:left="4702" w:hanging="304"/>
      </w:pPr>
      <w:rPr>
        <w:rFonts w:hint="default"/>
        <w:lang w:eastAsia="en-US" w:bidi="ar-SA"/>
      </w:rPr>
    </w:lvl>
    <w:lvl w:ilvl="5" w:tplc="4274F0D4">
      <w:numFmt w:val="bullet"/>
      <w:lvlText w:val="•"/>
      <w:lvlJc w:val="left"/>
      <w:pPr>
        <w:ind w:left="5692" w:hanging="304"/>
      </w:pPr>
      <w:rPr>
        <w:rFonts w:hint="default"/>
        <w:lang w:eastAsia="en-US" w:bidi="ar-SA"/>
      </w:rPr>
    </w:lvl>
    <w:lvl w:ilvl="6" w:tplc="A50E9FA8">
      <w:numFmt w:val="bullet"/>
      <w:lvlText w:val="•"/>
      <w:lvlJc w:val="left"/>
      <w:pPr>
        <w:ind w:left="6683" w:hanging="304"/>
      </w:pPr>
      <w:rPr>
        <w:rFonts w:hint="default"/>
        <w:lang w:eastAsia="en-US" w:bidi="ar-SA"/>
      </w:rPr>
    </w:lvl>
    <w:lvl w:ilvl="7" w:tplc="601EECE2">
      <w:numFmt w:val="bullet"/>
      <w:lvlText w:val="•"/>
      <w:lvlJc w:val="left"/>
      <w:pPr>
        <w:ind w:left="7673" w:hanging="304"/>
      </w:pPr>
      <w:rPr>
        <w:rFonts w:hint="default"/>
        <w:lang w:eastAsia="en-US" w:bidi="ar-SA"/>
      </w:rPr>
    </w:lvl>
    <w:lvl w:ilvl="8" w:tplc="3D6A7624">
      <w:numFmt w:val="bullet"/>
      <w:lvlText w:val="•"/>
      <w:lvlJc w:val="left"/>
      <w:pPr>
        <w:ind w:left="8664" w:hanging="304"/>
      </w:pPr>
      <w:rPr>
        <w:rFonts w:hint="default"/>
        <w:lang w:eastAsia="en-US" w:bidi="ar-SA"/>
      </w:rPr>
    </w:lvl>
  </w:abstractNum>
  <w:abstractNum w:abstractNumId="20" w15:restartNumberingAfterBreak="0">
    <w:nsid w:val="341C5D82"/>
    <w:multiLevelType w:val="hybridMultilevel"/>
    <w:tmpl w:val="3C1EBEB4"/>
    <w:lvl w:ilvl="0" w:tplc="712E6020">
      <w:start w:val="1"/>
      <w:numFmt w:val="decimal"/>
      <w:lvlText w:val="%1."/>
      <w:lvlJc w:val="left"/>
      <w:pPr>
        <w:ind w:left="741" w:hanging="298"/>
      </w:pPr>
      <w:rPr>
        <w:rFonts w:ascii="Times New Roman" w:eastAsia="Times New Roman" w:hAnsi="Times New Roman" w:cs="Times New Roman" w:hint="default"/>
        <w:b w:val="0"/>
        <w:bCs w:val="0"/>
        <w:i w:val="0"/>
        <w:iCs w:val="0"/>
        <w:w w:val="100"/>
        <w:sz w:val="28"/>
        <w:szCs w:val="28"/>
        <w:lang w:eastAsia="en-US" w:bidi="ar-SA"/>
      </w:rPr>
    </w:lvl>
    <w:lvl w:ilvl="1" w:tplc="40FEB5FA">
      <w:numFmt w:val="bullet"/>
      <w:lvlText w:val="•"/>
      <w:lvlJc w:val="left"/>
      <w:pPr>
        <w:ind w:left="1730" w:hanging="298"/>
      </w:pPr>
      <w:rPr>
        <w:rFonts w:hint="default"/>
        <w:lang w:eastAsia="en-US" w:bidi="ar-SA"/>
      </w:rPr>
    </w:lvl>
    <w:lvl w:ilvl="2" w:tplc="BB066C3E">
      <w:numFmt w:val="bullet"/>
      <w:lvlText w:val="•"/>
      <w:lvlJc w:val="left"/>
      <w:pPr>
        <w:ind w:left="2721" w:hanging="298"/>
      </w:pPr>
      <w:rPr>
        <w:rFonts w:hint="default"/>
        <w:lang w:eastAsia="en-US" w:bidi="ar-SA"/>
      </w:rPr>
    </w:lvl>
    <w:lvl w:ilvl="3" w:tplc="E96802D6">
      <w:numFmt w:val="bullet"/>
      <w:lvlText w:val="•"/>
      <w:lvlJc w:val="left"/>
      <w:pPr>
        <w:ind w:left="3711" w:hanging="298"/>
      </w:pPr>
      <w:rPr>
        <w:rFonts w:hint="default"/>
        <w:lang w:eastAsia="en-US" w:bidi="ar-SA"/>
      </w:rPr>
    </w:lvl>
    <w:lvl w:ilvl="4" w:tplc="3594E0AA">
      <w:numFmt w:val="bullet"/>
      <w:lvlText w:val="•"/>
      <w:lvlJc w:val="left"/>
      <w:pPr>
        <w:ind w:left="4702" w:hanging="298"/>
      </w:pPr>
      <w:rPr>
        <w:rFonts w:hint="default"/>
        <w:lang w:eastAsia="en-US" w:bidi="ar-SA"/>
      </w:rPr>
    </w:lvl>
    <w:lvl w:ilvl="5" w:tplc="6DF6F156">
      <w:numFmt w:val="bullet"/>
      <w:lvlText w:val="•"/>
      <w:lvlJc w:val="left"/>
      <w:pPr>
        <w:ind w:left="5692" w:hanging="298"/>
      </w:pPr>
      <w:rPr>
        <w:rFonts w:hint="default"/>
        <w:lang w:eastAsia="en-US" w:bidi="ar-SA"/>
      </w:rPr>
    </w:lvl>
    <w:lvl w:ilvl="6" w:tplc="F40C16F0">
      <w:numFmt w:val="bullet"/>
      <w:lvlText w:val="•"/>
      <w:lvlJc w:val="left"/>
      <w:pPr>
        <w:ind w:left="6683" w:hanging="298"/>
      </w:pPr>
      <w:rPr>
        <w:rFonts w:hint="default"/>
        <w:lang w:eastAsia="en-US" w:bidi="ar-SA"/>
      </w:rPr>
    </w:lvl>
    <w:lvl w:ilvl="7" w:tplc="3B42DD68">
      <w:numFmt w:val="bullet"/>
      <w:lvlText w:val="•"/>
      <w:lvlJc w:val="left"/>
      <w:pPr>
        <w:ind w:left="7673" w:hanging="298"/>
      </w:pPr>
      <w:rPr>
        <w:rFonts w:hint="default"/>
        <w:lang w:eastAsia="en-US" w:bidi="ar-SA"/>
      </w:rPr>
    </w:lvl>
    <w:lvl w:ilvl="8" w:tplc="772EACBC">
      <w:numFmt w:val="bullet"/>
      <w:lvlText w:val="•"/>
      <w:lvlJc w:val="left"/>
      <w:pPr>
        <w:ind w:left="8664" w:hanging="298"/>
      </w:pPr>
      <w:rPr>
        <w:rFonts w:hint="default"/>
        <w:lang w:eastAsia="en-US" w:bidi="ar-SA"/>
      </w:rPr>
    </w:lvl>
  </w:abstractNum>
  <w:abstractNum w:abstractNumId="21" w15:restartNumberingAfterBreak="0">
    <w:nsid w:val="34AC6EB9"/>
    <w:multiLevelType w:val="hybridMultilevel"/>
    <w:tmpl w:val="DCCE84A8"/>
    <w:lvl w:ilvl="0" w:tplc="91D8A254">
      <w:start w:val="1"/>
      <w:numFmt w:val="decimal"/>
      <w:lvlText w:val="%1."/>
      <w:lvlJc w:val="left"/>
      <w:pPr>
        <w:ind w:left="741" w:hanging="285"/>
      </w:pPr>
      <w:rPr>
        <w:rFonts w:ascii="Times New Roman" w:eastAsia="Times New Roman" w:hAnsi="Times New Roman" w:cs="Times New Roman" w:hint="default"/>
        <w:b w:val="0"/>
        <w:bCs w:val="0"/>
        <w:i w:val="0"/>
        <w:iCs w:val="0"/>
        <w:w w:val="100"/>
        <w:sz w:val="28"/>
        <w:szCs w:val="28"/>
        <w:lang w:eastAsia="en-US" w:bidi="ar-SA"/>
      </w:rPr>
    </w:lvl>
    <w:lvl w:ilvl="1" w:tplc="0CC2B6D8">
      <w:numFmt w:val="bullet"/>
      <w:lvlText w:val="•"/>
      <w:lvlJc w:val="left"/>
      <w:pPr>
        <w:ind w:left="1730" w:hanging="285"/>
      </w:pPr>
      <w:rPr>
        <w:rFonts w:hint="default"/>
        <w:lang w:eastAsia="en-US" w:bidi="ar-SA"/>
      </w:rPr>
    </w:lvl>
    <w:lvl w:ilvl="2" w:tplc="024A3284">
      <w:numFmt w:val="bullet"/>
      <w:lvlText w:val="•"/>
      <w:lvlJc w:val="left"/>
      <w:pPr>
        <w:ind w:left="2721" w:hanging="285"/>
      </w:pPr>
      <w:rPr>
        <w:rFonts w:hint="default"/>
        <w:lang w:eastAsia="en-US" w:bidi="ar-SA"/>
      </w:rPr>
    </w:lvl>
    <w:lvl w:ilvl="3" w:tplc="6786F43C">
      <w:numFmt w:val="bullet"/>
      <w:lvlText w:val="•"/>
      <w:lvlJc w:val="left"/>
      <w:pPr>
        <w:ind w:left="3711" w:hanging="285"/>
      </w:pPr>
      <w:rPr>
        <w:rFonts w:hint="default"/>
        <w:lang w:eastAsia="en-US" w:bidi="ar-SA"/>
      </w:rPr>
    </w:lvl>
    <w:lvl w:ilvl="4" w:tplc="39167134">
      <w:numFmt w:val="bullet"/>
      <w:lvlText w:val="•"/>
      <w:lvlJc w:val="left"/>
      <w:pPr>
        <w:ind w:left="4702" w:hanging="285"/>
      </w:pPr>
      <w:rPr>
        <w:rFonts w:hint="default"/>
        <w:lang w:eastAsia="en-US" w:bidi="ar-SA"/>
      </w:rPr>
    </w:lvl>
    <w:lvl w:ilvl="5" w:tplc="4684B02E">
      <w:numFmt w:val="bullet"/>
      <w:lvlText w:val="•"/>
      <w:lvlJc w:val="left"/>
      <w:pPr>
        <w:ind w:left="5692" w:hanging="285"/>
      </w:pPr>
      <w:rPr>
        <w:rFonts w:hint="default"/>
        <w:lang w:eastAsia="en-US" w:bidi="ar-SA"/>
      </w:rPr>
    </w:lvl>
    <w:lvl w:ilvl="6" w:tplc="87CAEFC0">
      <w:numFmt w:val="bullet"/>
      <w:lvlText w:val="•"/>
      <w:lvlJc w:val="left"/>
      <w:pPr>
        <w:ind w:left="6683" w:hanging="285"/>
      </w:pPr>
      <w:rPr>
        <w:rFonts w:hint="default"/>
        <w:lang w:eastAsia="en-US" w:bidi="ar-SA"/>
      </w:rPr>
    </w:lvl>
    <w:lvl w:ilvl="7" w:tplc="3828E762">
      <w:numFmt w:val="bullet"/>
      <w:lvlText w:val="•"/>
      <w:lvlJc w:val="left"/>
      <w:pPr>
        <w:ind w:left="7673" w:hanging="285"/>
      </w:pPr>
      <w:rPr>
        <w:rFonts w:hint="default"/>
        <w:lang w:eastAsia="en-US" w:bidi="ar-SA"/>
      </w:rPr>
    </w:lvl>
    <w:lvl w:ilvl="8" w:tplc="443E4FA4">
      <w:numFmt w:val="bullet"/>
      <w:lvlText w:val="•"/>
      <w:lvlJc w:val="left"/>
      <w:pPr>
        <w:ind w:left="8664" w:hanging="285"/>
      </w:pPr>
      <w:rPr>
        <w:rFonts w:hint="default"/>
        <w:lang w:eastAsia="en-US" w:bidi="ar-SA"/>
      </w:rPr>
    </w:lvl>
  </w:abstractNum>
  <w:abstractNum w:abstractNumId="22" w15:restartNumberingAfterBreak="0">
    <w:nsid w:val="36D13135"/>
    <w:multiLevelType w:val="hybridMultilevel"/>
    <w:tmpl w:val="D3306026"/>
    <w:lvl w:ilvl="0" w:tplc="EE606EE6">
      <w:start w:val="1"/>
      <w:numFmt w:val="lowerLetter"/>
      <w:lvlText w:val="%1)"/>
      <w:lvlJc w:val="left"/>
      <w:pPr>
        <w:ind w:left="741" w:hanging="284"/>
      </w:pPr>
      <w:rPr>
        <w:rFonts w:ascii="Times New Roman" w:eastAsia="Times New Roman" w:hAnsi="Times New Roman" w:cs="Times New Roman" w:hint="default"/>
        <w:b w:val="0"/>
        <w:bCs w:val="0"/>
        <w:i w:val="0"/>
        <w:iCs w:val="0"/>
        <w:spacing w:val="-1"/>
        <w:w w:val="100"/>
        <w:sz w:val="28"/>
        <w:szCs w:val="28"/>
        <w:lang w:eastAsia="en-US" w:bidi="ar-SA"/>
      </w:rPr>
    </w:lvl>
    <w:lvl w:ilvl="1" w:tplc="CC3EE3F0">
      <w:numFmt w:val="bullet"/>
      <w:lvlText w:val="•"/>
      <w:lvlJc w:val="left"/>
      <w:pPr>
        <w:ind w:left="1730" w:hanging="284"/>
      </w:pPr>
      <w:rPr>
        <w:rFonts w:hint="default"/>
        <w:lang w:eastAsia="en-US" w:bidi="ar-SA"/>
      </w:rPr>
    </w:lvl>
    <w:lvl w:ilvl="2" w:tplc="EE2805FE">
      <w:numFmt w:val="bullet"/>
      <w:lvlText w:val="•"/>
      <w:lvlJc w:val="left"/>
      <w:pPr>
        <w:ind w:left="2721" w:hanging="284"/>
      </w:pPr>
      <w:rPr>
        <w:rFonts w:hint="default"/>
        <w:lang w:eastAsia="en-US" w:bidi="ar-SA"/>
      </w:rPr>
    </w:lvl>
    <w:lvl w:ilvl="3" w:tplc="3F701564">
      <w:numFmt w:val="bullet"/>
      <w:lvlText w:val="•"/>
      <w:lvlJc w:val="left"/>
      <w:pPr>
        <w:ind w:left="3711" w:hanging="284"/>
      </w:pPr>
      <w:rPr>
        <w:rFonts w:hint="default"/>
        <w:lang w:eastAsia="en-US" w:bidi="ar-SA"/>
      </w:rPr>
    </w:lvl>
    <w:lvl w:ilvl="4" w:tplc="10A6333C">
      <w:numFmt w:val="bullet"/>
      <w:lvlText w:val="•"/>
      <w:lvlJc w:val="left"/>
      <w:pPr>
        <w:ind w:left="4702" w:hanging="284"/>
      </w:pPr>
      <w:rPr>
        <w:rFonts w:hint="default"/>
        <w:lang w:eastAsia="en-US" w:bidi="ar-SA"/>
      </w:rPr>
    </w:lvl>
    <w:lvl w:ilvl="5" w:tplc="E9B46418">
      <w:numFmt w:val="bullet"/>
      <w:lvlText w:val="•"/>
      <w:lvlJc w:val="left"/>
      <w:pPr>
        <w:ind w:left="5692" w:hanging="284"/>
      </w:pPr>
      <w:rPr>
        <w:rFonts w:hint="default"/>
        <w:lang w:eastAsia="en-US" w:bidi="ar-SA"/>
      </w:rPr>
    </w:lvl>
    <w:lvl w:ilvl="6" w:tplc="880A82B4">
      <w:numFmt w:val="bullet"/>
      <w:lvlText w:val="•"/>
      <w:lvlJc w:val="left"/>
      <w:pPr>
        <w:ind w:left="6683" w:hanging="284"/>
      </w:pPr>
      <w:rPr>
        <w:rFonts w:hint="default"/>
        <w:lang w:eastAsia="en-US" w:bidi="ar-SA"/>
      </w:rPr>
    </w:lvl>
    <w:lvl w:ilvl="7" w:tplc="D0C230E6">
      <w:numFmt w:val="bullet"/>
      <w:lvlText w:val="•"/>
      <w:lvlJc w:val="left"/>
      <w:pPr>
        <w:ind w:left="7673" w:hanging="284"/>
      </w:pPr>
      <w:rPr>
        <w:rFonts w:hint="default"/>
        <w:lang w:eastAsia="en-US" w:bidi="ar-SA"/>
      </w:rPr>
    </w:lvl>
    <w:lvl w:ilvl="8" w:tplc="77683448">
      <w:numFmt w:val="bullet"/>
      <w:lvlText w:val="•"/>
      <w:lvlJc w:val="left"/>
      <w:pPr>
        <w:ind w:left="8664" w:hanging="284"/>
      </w:pPr>
      <w:rPr>
        <w:rFonts w:hint="default"/>
        <w:lang w:eastAsia="en-US" w:bidi="ar-SA"/>
      </w:rPr>
    </w:lvl>
  </w:abstractNum>
  <w:abstractNum w:abstractNumId="23" w15:restartNumberingAfterBreak="0">
    <w:nsid w:val="3C250721"/>
    <w:multiLevelType w:val="hybridMultilevel"/>
    <w:tmpl w:val="34A28D38"/>
    <w:lvl w:ilvl="0" w:tplc="4580B38E">
      <w:start w:val="1"/>
      <w:numFmt w:val="decimal"/>
      <w:lvlText w:val="%1."/>
      <w:lvlJc w:val="left"/>
      <w:pPr>
        <w:ind w:left="6661" w:hanging="271"/>
      </w:pPr>
      <w:rPr>
        <w:rFonts w:ascii="Times New Roman" w:eastAsia="Times New Roman" w:hAnsi="Times New Roman" w:cs="Times New Roman" w:hint="default"/>
        <w:b w:val="0"/>
        <w:bCs w:val="0"/>
        <w:i w:val="0"/>
        <w:iCs w:val="0"/>
        <w:w w:val="100"/>
        <w:sz w:val="28"/>
        <w:szCs w:val="28"/>
        <w:lang w:eastAsia="en-US" w:bidi="ar-SA"/>
      </w:rPr>
    </w:lvl>
    <w:lvl w:ilvl="1" w:tplc="E788E21E">
      <w:numFmt w:val="bullet"/>
      <w:lvlText w:val="•"/>
      <w:lvlJc w:val="left"/>
      <w:pPr>
        <w:ind w:left="7650" w:hanging="271"/>
      </w:pPr>
      <w:rPr>
        <w:rFonts w:hint="default"/>
        <w:lang w:eastAsia="en-US" w:bidi="ar-SA"/>
      </w:rPr>
    </w:lvl>
    <w:lvl w:ilvl="2" w:tplc="58A63786">
      <w:numFmt w:val="bullet"/>
      <w:lvlText w:val="•"/>
      <w:lvlJc w:val="left"/>
      <w:pPr>
        <w:ind w:left="8641" w:hanging="271"/>
      </w:pPr>
      <w:rPr>
        <w:rFonts w:hint="default"/>
        <w:lang w:eastAsia="en-US" w:bidi="ar-SA"/>
      </w:rPr>
    </w:lvl>
    <w:lvl w:ilvl="3" w:tplc="75DACB3E">
      <w:numFmt w:val="bullet"/>
      <w:lvlText w:val="•"/>
      <w:lvlJc w:val="left"/>
      <w:pPr>
        <w:ind w:left="9631" w:hanging="271"/>
      </w:pPr>
      <w:rPr>
        <w:rFonts w:hint="default"/>
        <w:lang w:eastAsia="en-US" w:bidi="ar-SA"/>
      </w:rPr>
    </w:lvl>
    <w:lvl w:ilvl="4" w:tplc="B8AADBDA">
      <w:numFmt w:val="bullet"/>
      <w:lvlText w:val="•"/>
      <w:lvlJc w:val="left"/>
      <w:pPr>
        <w:ind w:left="10622" w:hanging="271"/>
      </w:pPr>
      <w:rPr>
        <w:rFonts w:hint="default"/>
        <w:lang w:eastAsia="en-US" w:bidi="ar-SA"/>
      </w:rPr>
    </w:lvl>
    <w:lvl w:ilvl="5" w:tplc="BD3C2646">
      <w:numFmt w:val="bullet"/>
      <w:lvlText w:val="•"/>
      <w:lvlJc w:val="left"/>
      <w:pPr>
        <w:ind w:left="11612" w:hanging="271"/>
      </w:pPr>
      <w:rPr>
        <w:rFonts w:hint="default"/>
        <w:lang w:eastAsia="en-US" w:bidi="ar-SA"/>
      </w:rPr>
    </w:lvl>
    <w:lvl w:ilvl="6" w:tplc="93964A20">
      <w:numFmt w:val="bullet"/>
      <w:lvlText w:val="•"/>
      <w:lvlJc w:val="left"/>
      <w:pPr>
        <w:ind w:left="12603" w:hanging="271"/>
      </w:pPr>
      <w:rPr>
        <w:rFonts w:hint="default"/>
        <w:lang w:eastAsia="en-US" w:bidi="ar-SA"/>
      </w:rPr>
    </w:lvl>
    <w:lvl w:ilvl="7" w:tplc="FCBAF332">
      <w:numFmt w:val="bullet"/>
      <w:lvlText w:val="•"/>
      <w:lvlJc w:val="left"/>
      <w:pPr>
        <w:ind w:left="13593" w:hanging="271"/>
      </w:pPr>
      <w:rPr>
        <w:rFonts w:hint="default"/>
        <w:lang w:eastAsia="en-US" w:bidi="ar-SA"/>
      </w:rPr>
    </w:lvl>
    <w:lvl w:ilvl="8" w:tplc="4598427C">
      <w:numFmt w:val="bullet"/>
      <w:lvlText w:val="•"/>
      <w:lvlJc w:val="left"/>
      <w:pPr>
        <w:ind w:left="14584" w:hanging="271"/>
      </w:pPr>
      <w:rPr>
        <w:rFonts w:hint="default"/>
        <w:lang w:eastAsia="en-US" w:bidi="ar-SA"/>
      </w:rPr>
    </w:lvl>
  </w:abstractNum>
  <w:abstractNum w:abstractNumId="24" w15:restartNumberingAfterBreak="0">
    <w:nsid w:val="3E200FD6"/>
    <w:multiLevelType w:val="hybridMultilevel"/>
    <w:tmpl w:val="598493EE"/>
    <w:lvl w:ilvl="0" w:tplc="7D42CF02">
      <w:numFmt w:val="bullet"/>
      <w:lvlText w:val="-"/>
      <w:lvlJc w:val="left"/>
      <w:pPr>
        <w:ind w:left="959" w:hanging="129"/>
      </w:pPr>
      <w:rPr>
        <w:rFonts w:ascii="Times New Roman" w:eastAsia="Times New Roman" w:hAnsi="Times New Roman" w:cs="Times New Roman" w:hint="default"/>
        <w:b w:val="0"/>
        <w:bCs w:val="0"/>
        <w:i w:val="0"/>
        <w:iCs w:val="0"/>
        <w:w w:val="100"/>
        <w:sz w:val="22"/>
        <w:szCs w:val="22"/>
        <w:lang w:eastAsia="en-US" w:bidi="ar-SA"/>
      </w:rPr>
    </w:lvl>
    <w:lvl w:ilvl="1" w:tplc="039CF3EE">
      <w:numFmt w:val="bullet"/>
      <w:lvlText w:val="•"/>
      <w:lvlJc w:val="left"/>
      <w:pPr>
        <w:ind w:left="1201" w:hanging="129"/>
      </w:pPr>
      <w:rPr>
        <w:rFonts w:hint="default"/>
        <w:lang w:eastAsia="en-US" w:bidi="ar-SA"/>
      </w:rPr>
    </w:lvl>
    <w:lvl w:ilvl="2" w:tplc="A628D542">
      <w:numFmt w:val="bullet"/>
      <w:lvlText w:val="•"/>
      <w:lvlJc w:val="left"/>
      <w:pPr>
        <w:ind w:left="1442" w:hanging="129"/>
      </w:pPr>
      <w:rPr>
        <w:rFonts w:hint="default"/>
        <w:lang w:eastAsia="en-US" w:bidi="ar-SA"/>
      </w:rPr>
    </w:lvl>
    <w:lvl w:ilvl="3" w:tplc="D674C400">
      <w:numFmt w:val="bullet"/>
      <w:lvlText w:val="•"/>
      <w:lvlJc w:val="left"/>
      <w:pPr>
        <w:ind w:left="1683" w:hanging="129"/>
      </w:pPr>
      <w:rPr>
        <w:rFonts w:hint="default"/>
        <w:lang w:eastAsia="en-US" w:bidi="ar-SA"/>
      </w:rPr>
    </w:lvl>
    <w:lvl w:ilvl="4" w:tplc="DF4860C4">
      <w:numFmt w:val="bullet"/>
      <w:lvlText w:val="•"/>
      <w:lvlJc w:val="left"/>
      <w:pPr>
        <w:ind w:left="1924" w:hanging="129"/>
      </w:pPr>
      <w:rPr>
        <w:rFonts w:hint="default"/>
        <w:lang w:eastAsia="en-US" w:bidi="ar-SA"/>
      </w:rPr>
    </w:lvl>
    <w:lvl w:ilvl="5" w:tplc="9FECAA8A">
      <w:numFmt w:val="bullet"/>
      <w:lvlText w:val="•"/>
      <w:lvlJc w:val="left"/>
      <w:pPr>
        <w:ind w:left="2165" w:hanging="129"/>
      </w:pPr>
      <w:rPr>
        <w:rFonts w:hint="default"/>
        <w:lang w:eastAsia="en-US" w:bidi="ar-SA"/>
      </w:rPr>
    </w:lvl>
    <w:lvl w:ilvl="6" w:tplc="1396BB32">
      <w:numFmt w:val="bullet"/>
      <w:lvlText w:val="•"/>
      <w:lvlJc w:val="left"/>
      <w:pPr>
        <w:ind w:left="2406" w:hanging="129"/>
      </w:pPr>
      <w:rPr>
        <w:rFonts w:hint="default"/>
        <w:lang w:eastAsia="en-US" w:bidi="ar-SA"/>
      </w:rPr>
    </w:lvl>
    <w:lvl w:ilvl="7" w:tplc="E10E6B18">
      <w:numFmt w:val="bullet"/>
      <w:lvlText w:val="•"/>
      <w:lvlJc w:val="left"/>
      <w:pPr>
        <w:ind w:left="2647" w:hanging="129"/>
      </w:pPr>
      <w:rPr>
        <w:rFonts w:hint="default"/>
        <w:lang w:eastAsia="en-US" w:bidi="ar-SA"/>
      </w:rPr>
    </w:lvl>
    <w:lvl w:ilvl="8" w:tplc="00BED418">
      <w:numFmt w:val="bullet"/>
      <w:lvlText w:val="•"/>
      <w:lvlJc w:val="left"/>
      <w:pPr>
        <w:ind w:left="2888" w:hanging="129"/>
      </w:pPr>
      <w:rPr>
        <w:rFonts w:hint="default"/>
        <w:lang w:eastAsia="en-US" w:bidi="ar-SA"/>
      </w:rPr>
    </w:lvl>
  </w:abstractNum>
  <w:abstractNum w:abstractNumId="25" w15:restartNumberingAfterBreak="0">
    <w:nsid w:val="4103411C"/>
    <w:multiLevelType w:val="hybridMultilevel"/>
    <w:tmpl w:val="DF44BF82"/>
    <w:lvl w:ilvl="0" w:tplc="5024091A">
      <w:start w:val="1"/>
      <w:numFmt w:val="decimal"/>
      <w:lvlText w:val="%1."/>
      <w:lvlJc w:val="left"/>
      <w:pPr>
        <w:ind w:left="1755" w:hanging="306"/>
      </w:pPr>
      <w:rPr>
        <w:rFonts w:ascii="Times New Roman" w:eastAsia="Times New Roman" w:hAnsi="Times New Roman" w:cs="Times New Roman" w:hint="default"/>
        <w:b w:val="0"/>
        <w:bCs w:val="0"/>
        <w:i w:val="0"/>
        <w:iCs w:val="0"/>
        <w:w w:val="100"/>
        <w:sz w:val="28"/>
        <w:szCs w:val="28"/>
        <w:lang w:eastAsia="en-US" w:bidi="ar-SA"/>
      </w:rPr>
    </w:lvl>
    <w:lvl w:ilvl="1" w:tplc="2BAE22A2">
      <w:numFmt w:val="bullet"/>
      <w:lvlText w:val="•"/>
      <w:lvlJc w:val="left"/>
      <w:pPr>
        <w:ind w:left="2648" w:hanging="306"/>
      </w:pPr>
      <w:rPr>
        <w:rFonts w:hint="default"/>
        <w:lang w:eastAsia="en-US" w:bidi="ar-SA"/>
      </w:rPr>
    </w:lvl>
    <w:lvl w:ilvl="2" w:tplc="F5F079E8">
      <w:numFmt w:val="bullet"/>
      <w:lvlText w:val="•"/>
      <w:lvlJc w:val="left"/>
      <w:pPr>
        <w:ind w:left="3537" w:hanging="306"/>
      </w:pPr>
      <w:rPr>
        <w:rFonts w:hint="default"/>
        <w:lang w:eastAsia="en-US" w:bidi="ar-SA"/>
      </w:rPr>
    </w:lvl>
    <w:lvl w:ilvl="3" w:tplc="580C320E">
      <w:numFmt w:val="bullet"/>
      <w:lvlText w:val="•"/>
      <w:lvlJc w:val="left"/>
      <w:pPr>
        <w:ind w:left="4425" w:hanging="306"/>
      </w:pPr>
      <w:rPr>
        <w:rFonts w:hint="default"/>
        <w:lang w:eastAsia="en-US" w:bidi="ar-SA"/>
      </w:rPr>
    </w:lvl>
    <w:lvl w:ilvl="4" w:tplc="AF1C623C">
      <w:numFmt w:val="bullet"/>
      <w:lvlText w:val="•"/>
      <w:lvlJc w:val="left"/>
      <w:pPr>
        <w:ind w:left="5314" w:hanging="306"/>
      </w:pPr>
      <w:rPr>
        <w:rFonts w:hint="default"/>
        <w:lang w:eastAsia="en-US" w:bidi="ar-SA"/>
      </w:rPr>
    </w:lvl>
    <w:lvl w:ilvl="5" w:tplc="05ACE7BC">
      <w:numFmt w:val="bullet"/>
      <w:lvlText w:val="•"/>
      <w:lvlJc w:val="left"/>
      <w:pPr>
        <w:ind w:left="6202" w:hanging="306"/>
      </w:pPr>
      <w:rPr>
        <w:rFonts w:hint="default"/>
        <w:lang w:eastAsia="en-US" w:bidi="ar-SA"/>
      </w:rPr>
    </w:lvl>
    <w:lvl w:ilvl="6" w:tplc="A5288DC2">
      <w:numFmt w:val="bullet"/>
      <w:lvlText w:val="•"/>
      <w:lvlJc w:val="left"/>
      <w:pPr>
        <w:ind w:left="7091" w:hanging="306"/>
      </w:pPr>
      <w:rPr>
        <w:rFonts w:hint="default"/>
        <w:lang w:eastAsia="en-US" w:bidi="ar-SA"/>
      </w:rPr>
    </w:lvl>
    <w:lvl w:ilvl="7" w:tplc="CEAC10F4">
      <w:numFmt w:val="bullet"/>
      <w:lvlText w:val="•"/>
      <w:lvlJc w:val="left"/>
      <w:pPr>
        <w:ind w:left="7979" w:hanging="306"/>
      </w:pPr>
      <w:rPr>
        <w:rFonts w:hint="default"/>
        <w:lang w:eastAsia="en-US" w:bidi="ar-SA"/>
      </w:rPr>
    </w:lvl>
    <w:lvl w:ilvl="8" w:tplc="CD70EBC2">
      <w:numFmt w:val="bullet"/>
      <w:lvlText w:val="•"/>
      <w:lvlJc w:val="left"/>
      <w:pPr>
        <w:ind w:left="8868" w:hanging="306"/>
      </w:pPr>
      <w:rPr>
        <w:rFonts w:hint="default"/>
        <w:lang w:eastAsia="en-US" w:bidi="ar-SA"/>
      </w:rPr>
    </w:lvl>
  </w:abstractNum>
  <w:abstractNum w:abstractNumId="26" w15:restartNumberingAfterBreak="0">
    <w:nsid w:val="43455FBE"/>
    <w:multiLevelType w:val="hybridMultilevel"/>
    <w:tmpl w:val="91E20696"/>
    <w:lvl w:ilvl="0" w:tplc="E7DC6CA4">
      <w:start w:val="1"/>
      <w:numFmt w:val="lowerLetter"/>
      <w:lvlText w:val="%1)"/>
      <w:lvlJc w:val="left"/>
      <w:pPr>
        <w:ind w:left="3415" w:hanging="296"/>
      </w:pPr>
      <w:rPr>
        <w:rFonts w:ascii="Times New Roman" w:eastAsia="Times New Roman" w:hAnsi="Times New Roman" w:cs="Times New Roman" w:hint="default"/>
        <w:b w:val="0"/>
        <w:bCs w:val="0"/>
        <w:i w:val="0"/>
        <w:iCs w:val="0"/>
        <w:spacing w:val="-1"/>
        <w:w w:val="100"/>
        <w:sz w:val="28"/>
        <w:szCs w:val="28"/>
        <w:lang w:eastAsia="en-US" w:bidi="ar-SA"/>
      </w:rPr>
    </w:lvl>
    <w:lvl w:ilvl="1" w:tplc="31E697D0">
      <w:numFmt w:val="bullet"/>
      <w:lvlText w:val="•"/>
      <w:lvlJc w:val="left"/>
      <w:pPr>
        <w:ind w:left="1730" w:hanging="296"/>
      </w:pPr>
      <w:rPr>
        <w:rFonts w:hint="default"/>
        <w:lang w:eastAsia="en-US" w:bidi="ar-SA"/>
      </w:rPr>
    </w:lvl>
    <w:lvl w:ilvl="2" w:tplc="8F02D37C">
      <w:numFmt w:val="bullet"/>
      <w:lvlText w:val="•"/>
      <w:lvlJc w:val="left"/>
      <w:pPr>
        <w:ind w:left="2721" w:hanging="296"/>
      </w:pPr>
      <w:rPr>
        <w:rFonts w:hint="default"/>
        <w:lang w:eastAsia="en-US" w:bidi="ar-SA"/>
      </w:rPr>
    </w:lvl>
    <w:lvl w:ilvl="3" w:tplc="E6642B24">
      <w:numFmt w:val="bullet"/>
      <w:lvlText w:val="•"/>
      <w:lvlJc w:val="left"/>
      <w:pPr>
        <w:ind w:left="3711" w:hanging="296"/>
      </w:pPr>
      <w:rPr>
        <w:rFonts w:hint="default"/>
        <w:lang w:eastAsia="en-US" w:bidi="ar-SA"/>
      </w:rPr>
    </w:lvl>
    <w:lvl w:ilvl="4" w:tplc="7D88551A">
      <w:numFmt w:val="bullet"/>
      <w:lvlText w:val="•"/>
      <w:lvlJc w:val="left"/>
      <w:pPr>
        <w:ind w:left="4702" w:hanging="296"/>
      </w:pPr>
      <w:rPr>
        <w:rFonts w:hint="default"/>
        <w:lang w:eastAsia="en-US" w:bidi="ar-SA"/>
      </w:rPr>
    </w:lvl>
    <w:lvl w:ilvl="5" w:tplc="1B8E9690">
      <w:numFmt w:val="bullet"/>
      <w:lvlText w:val="•"/>
      <w:lvlJc w:val="left"/>
      <w:pPr>
        <w:ind w:left="5692" w:hanging="296"/>
      </w:pPr>
      <w:rPr>
        <w:rFonts w:hint="default"/>
        <w:lang w:eastAsia="en-US" w:bidi="ar-SA"/>
      </w:rPr>
    </w:lvl>
    <w:lvl w:ilvl="6" w:tplc="8012C68A">
      <w:numFmt w:val="bullet"/>
      <w:lvlText w:val="•"/>
      <w:lvlJc w:val="left"/>
      <w:pPr>
        <w:ind w:left="6683" w:hanging="296"/>
      </w:pPr>
      <w:rPr>
        <w:rFonts w:hint="default"/>
        <w:lang w:eastAsia="en-US" w:bidi="ar-SA"/>
      </w:rPr>
    </w:lvl>
    <w:lvl w:ilvl="7" w:tplc="46104E88">
      <w:numFmt w:val="bullet"/>
      <w:lvlText w:val="•"/>
      <w:lvlJc w:val="left"/>
      <w:pPr>
        <w:ind w:left="7673" w:hanging="296"/>
      </w:pPr>
      <w:rPr>
        <w:rFonts w:hint="default"/>
        <w:lang w:eastAsia="en-US" w:bidi="ar-SA"/>
      </w:rPr>
    </w:lvl>
    <w:lvl w:ilvl="8" w:tplc="4A8AEAEA">
      <w:numFmt w:val="bullet"/>
      <w:lvlText w:val="•"/>
      <w:lvlJc w:val="left"/>
      <w:pPr>
        <w:ind w:left="8664" w:hanging="296"/>
      </w:pPr>
      <w:rPr>
        <w:rFonts w:hint="default"/>
        <w:lang w:eastAsia="en-US" w:bidi="ar-SA"/>
      </w:rPr>
    </w:lvl>
  </w:abstractNum>
  <w:abstractNum w:abstractNumId="27" w15:restartNumberingAfterBreak="0">
    <w:nsid w:val="4382278C"/>
    <w:multiLevelType w:val="hybridMultilevel"/>
    <w:tmpl w:val="E45C27D6"/>
    <w:lvl w:ilvl="0" w:tplc="850A712E">
      <w:start w:val="1"/>
      <w:numFmt w:val="lowerLetter"/>
      <w:lvlText w:val="%1)"/>
      <w:lvlJc w:val="left"/>
      <w:pPr>
        <w:ind w:left="1737" w:hanging="288"/>
      </w:pPr>
      <w:rPr>
        <w:rFonts w:ascii="Times New Roman" w:eastAsia="Times New Roman" w:hAnsi="Times New Roman" w:cs="Times New Roman" w:hint="default"/>
        <w:b w:val="0"/>
        <w:bCs w:val="0"/>
        <w:i w:val="0"/>
        <w:iCs w:val="0"/>
        <w:spacing w:val="-1"/>
        <w:w w:val="100"/>
        <w:sz w:val="28"/>
        <w:szCs w:val="28"/>
        <w:lang w:eastAsia="en-US" w:bidi="ar-SA"/>
      </w:rPr>
    </w:lvl>
    <w:lvl w:ilvl="1" w:tplc="914EEDD8">
      <w:numFmt w:val="bullet"/>
      <w:lvlText w:val="•"/>
      <w:lvlJc w:val="left"/>
      <w:pPr>
        <w:ind w:left="2630" w:hanging="288"/>
      </w:pPr>
      <w:rPr>
        <w:rFonts w:hint="default"/>
        <w:lang w:eastAsia="en-US" w:bidi="ar-SA"/>
      </w:rPr>
    </w:lvl>
    <w:lvl w:ilvl="2" w:tplc="0ABAEB68">
      <w:numFmt w:val="bullet"/>
      <w:lvlText w:val="•"/>
      <w:lvlJc w:val="left"/>
      <w:pPr>
        <w:ind w:left="3521" w:hanging="288"/>
      </w:pPr>
      <w:rPr>
        <w:rFonts w:hint="default"/>
        <w:lang w:eastAsia="en-US" w:bidi="ar-SA"/>
      </w:rPr>
    </w:lvl>
    <w:lvl w:ilvl="3" w:tplc="857EB828">
      <w:numFmt w:val="bullet"/>
      <w:lvlText w:val="•"/>
      <w:lvlJc w:val="left"/>
      <w:pPr>
        <w:ind w:left="4411" w:hanging="288"/>
      </w:pPr>
      <w:rPr>
        <w:rFonts w:hint="default"/>
        <w:lang w:eastAsia="en-US" w:bidi="ar-SA"/>
      </w:rPr>
    </w:lvl>
    <w:lvl w:ilvl="4" w:tplc="750E38C6">
      <w:numFmt w:val="bullet"/>
      <w:lvlText w:val="•"/>
      <w:lvlJc w:val="left"/>
      <w:pPr>
        <w:ind w:left="5302" w:hanging="288"/>
      </w:pPr>
      <w:rPr>
        <w:rFonts w:hint="default"/>
        <w:lang w:eastAsia="en-US" w:bidi="ar-SA"/>
      </w:rPr>
    </w:lvl>
    <w:lvl w:ilvl="5" w:tplc="722A211E">
      <w:numFmt w:val="bullet"/>
      <w:lvlText w:val="•"/>
      <w:lvlJc w:val="left"/>
      <w:pPr>
        <w:ind w:left="6192" w:hanging="288"/>
      </w:pPr>
      <w:rPr>
        <w:rFonts w:hint="default"/>
        <w:lang w:eastAsia="en-US" w:bidi="ar-SA"/>
      </w:rPr>
    </w:lvl>
    <w:lvl w:ilvl="6" w:tplc="FEE071F2">
      <w:numFmt w:val="bullet"/>
      <w:lvlText w:val="•"/>
      <w:lvlJc w:val="left"/>
      <w:pPr>
        <w:ind w:left="7083" w:hanging="288"/>
      </w:pPr>
      <w:rPr>
        <w:rFonts w:hint="default"/>
        <w:lang w:eastAsia="en-US" w:bidi="ar-SA"/>
      </w:rPr>
    </w:lvl>
    <w:lvl w:ilvl="7" w:tplc="E1D40668">
      <w:numFmt w:val="bullet"/>
      <w:lvlText w:val="•"/>
      <w:lvlJc w:val="left"/>
      <w:pPr>
        <w:ind w:left="7973" w:hanging="288"/>
      </w:pPr>
      <w:rPr>
        <w:rFonts w:hint="default"/>
        <w:lang w:eastAsia="en-US" w:bidi="ar-SA"/>
      </w:rPr>
    </w:lvl>
    <w:lvl w:ilvl="8" w:tplc="040694EE">
      <w:numFmt w:val="bullet"/>
      <w:lvlText w:val="•"/>
      <w:lvlJc w:val="left"/>
      <w:pPr>
        <w:ind w:left="8864" w:hanging="288"/>
      </w:pPr>
      <w:rPr>
        <w:rFonts w:hint="default"/>
        <w:lang w:eastAsia="en-US" w:bidi="ar-SA"/>
      </w:rPr>
    </w:lvl>
  </w:abstractNum>
  <w:abstractNum w:abstractNumId="28" w15:restartNumberingAfterBreak="0">
    <w:nsid w:val="46457FD4"/>
    <w:multiLevelType w:val="hybridMultilevel"/>
    <w:tmpl w:val="6ACEBADA"/>
    <w:lvl w:ilvl="0" w:tplc="C0562478">
      <w:start w:val="1"/>
      <w:numFmt w:val="lowerLetter"/>
      <w:lvlText w:val="%1)"/>
      <w:lvlJc w:val="left"/>
      <w:pPr>
        <w:ind w:left="741" w:hanging="308"/>
      </w:pPr>
      <w:rPr>
        <w:rFonts w:ascii="Times New Roman" w:eastAsia="Times New Roman" w:hAnsi="Times New Roman" w:cs="Times New Roman" w:hint="default"/>
        <w:b w:val="0"/>
        <w:bCs w:val="0"/>
        <w:i w:val="0"/>
        <w:iCs w:val="0"/>
        <w:spacing w:val="-1"/>
        <w:w w:val="100"/>
        <w:sz w:val="28"/>
        <w:szCs w:val="28"/>
        <w:lang w:eastAsia="en-US" w:bidi="ar-SA"/>
      </w:rPr>
    </w:lvl>
    <w:lvl w:ilvl="1" w:tplc="9306CC56">
      <w:numFmt w:val="bullet"/>
      <w:lvlText w:val="•"/>
      <w:lvlJc w:val="left"/>
      <w:pPr>
        <w:ind w:left="1730" w:hanging="308"/>
      </w:pPr>
      <w:rPr>
        <w:rFonts w:hint="default"/>
        <w:lang w:eastAsia="en-US" w:bidi="ar-SA"/>
      </w:rPr>
    </w:lvl>
    <w:lvl w:ilvl="2" w:tplc="7DAA7534">
      <w:numFmt w:val="bullet"/>
      <w:lvlText w:val="•"/>
      <w:lvlJc w:val="left"/>
      <w:pPr>
        <w:ind w:left="2721" w:hanging="308"/>
      </w:pPr>
      <w:rPr>
        <w:rFonts w:hint="default"/>
        <w:lang w:eastAsia="en-US" w:bidi="ar-SA"/>
      </w:rPr>
    </w:lvl>
    <w:lvl w:ilvl="3" w:tplc="B1B27E66">
      <w:numFmt w:val="bullet"/>
      <w:lvlText w:val="•"/>
      <w:lvlJc w:val="left"/>
      <w:pPr>
        <w:ind w:left="3711" w:hanging="308"/>
      </w:pPr>
      <w:rPr>
        <w:rFonts w:hint="default"/>
        <w:lang w:eastAsia="en-US" w:bidi="ar-SA"/>
      </w:rPr>
    </w:lvl>
    <w:lvl w:ilvl="4" w:tplc="A83C74C0">
      <w:numFmt w:val="bullet"/>
      <w:lvlText w:val="•"/>
      <w:lvlJc w:val="left"/>
      <w:pPr>
        <w:ind w:left="4702" w:hanging="308"/>
      </w:pPr>
      <w:rPr>
        <w:rFonts w:hint="default"/>
        <w:lang w:eastAsia="en-US" w:bidi="ar-SA"/>
      </w:rPr>
    </w:lvl>
    <w:lvl w:ilvl="5" w:tplc="8A3241DE">
      <w:numFmt w:val="bullet"/>
      <w:lvlText w:val="•"/>
      <w:lvlJc w:val="left"/>
      <w:pPr>
        <w:ind w:left="5692" w:hanging="308"/>
      </w:pPr>
      <w:rPr>
        <w:rFonts w:hint="default"/>
        <w:lang w:eastAsia="en-US" w:bidi="ar-SA"/>
      </w:rPr>
    </w:lvl>
    <w:lvl w:ilvl="6" w:tplc="5694F3A2">
      <w:numFmt w:val="bullet"/>
      <w:lvlText w:val="•"/>
      <w:lvlJc w:val="left"/>
      <w:pPr>
        <w:ind w:left="6683" w:hanging="308"/>
      </w:pPr>
      <w:rPr>
        <w:rFonts w:hint="default"/>
        <w:lang w:eastAsia="en-US" w:bidi="ar-SA"/>
      </w:rPr>
    </w:lvl>
    <w:lvl w:ilvl="7" w:tplc="59185CA8">
      <w:numFmt w:val="bullet"/>
      <w:lvlText w:val="•"/>
      <w:lvlJc w:val="left"/>
      <w:pPr>
        <w:ind w:left="7673" w:hanging="308"/>
      </w:pPr>
      <w:rPr>
        <w:rFonts w:hint="default"/>
        <w:lang w:eastAsia="en-US" w:bidi="ar-SA"/>
      </w:rPr>
    </w:lvl>
    <w:lvl w:ilvl="8" w:tplc="F250A000">
      <w:numFmt w:val="bullet"/>
      <w:lvlText w:val="•"/>
      <w:lvlJc w:val="left"/>
      <w:pPr>
        <w:ind w:left="8664" w:hanging="308"/>
      </w:pPr>
      <w:rPr>
        <w:rFonts w:hint="default"/>
        <w:lang w:eastAsia="en-US" w:bidi="ar-SA"/>
      </w:rPr>
    </w:lvl>
  </w:abstractNum>
  <w:abstractNum w:abstractNumId="29" w15:restartNumberingAfterBreak="0">
    <w:nsid w:val="47EB40ED"/>
    <w:multiLevelType w:val="hybridMultilevel"/>
    <w:tmpl w:val="2EF6FD62"/>
    <w:lvl w:ilvl="0" w:tplc="354400D6">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FF42B6"/>
    <w:multiLevelType w:val="hybridMultilevel"/>
    <w:tmpl w:val="F22E80BE"/>
    <w:lvl w:ilvl="0" w:tplc="94D63ABE">
      <w:start w:val="1"/>
      <w:numFmt w:val="decimal"/>
      <w:lvlText w:val="%1."/>
      <w:lvlJc w:val="left"/>
      <w:pPr>
        <w:ind w:left="1730" w:hanging="280"/>
      </w:pPr>
      <w:rPr>
        <w:rFonts w:ascii="Times New Roman" w:eastAsia="Times New Roman" w:hAnsi="Times New Roman" w:cs="Times New Roman" w:hint="default"/>
        <w:b w:val="0"/>
        <w:bCs w:val="0"/>
        <w:i w:val="0"/>
        <w:iCs w:val="0"/>
        <w:w w:val="100"/>
        <w:sz w:val="28"/>
        <w:szCs w:val="28"/>
        <w:lang w:eastAsia="en-US" w:bidi="ar-SA"/>
      </w:rPr>
    </w:lvl>
    <w:lvl w:ilvl="1" w:tplc="13946FEE">
      <w:numFmt w:val="bullet"/>
      <w:lvlText w:val="•"/>
      <w:lvlJc w:val="left"/>
      <w:pPr>
        <w:ind w:left="2630" w:hanging="280"/>
      </w:pPr>
      <w:rPr>
        <w:rFonts w:hint="default"/>
        <w:lang w:eastAsia="en-US" w:bidi="ar-SA"/>
      </w:rPr>
    </w:lvl>
    <w:lvl w:ilvl="2" w:tplc="6378785A">
      <w:numFmt w:val="bullet"/>
      <w:lvlText w:val="•"/>
      <w:lvlJc w:val="left"/>
      <w:pPr>
        <w:ind w:left="3521" w:hanging="280"/>
      </w:pPr>
      <w:rPr>
        <w:rFonts w:hint="default"/>
        <w:lang w:eastAsia="en-US" w:bidi="ar-SA"/>
      </w:rPr>
    </w:lvl>
    <w:lvl w:ilvl="3" w:tplc="85AE06DC">
      <w:numFmt w:val="bullet"/>
      <w:lvlText w:val="•"/>
      <w:lvlJc w:val="left"/>
      <w:pPr>
        <w:ind w:left="4411" w:hanging="280"/>
      </w:pPr>
      <w:rPr>
        <w:rFonts w:hint="default"/>
        <w:lang w:eastAsia="en-US" w:bidi="ar-SA"/>
      </w:rPr>
    </w:lvl>
    <w:lvl w:ilvl="4" w:tplc="9CCA8B5C">
      <w:numFmt w:val="bullet"/>
      <w:lvlText w:val="•"/>
      <w:lvlJc w:val="left"/>
      <w:pPr>
        <w:ind w:left="5302" w:hanging="280"/>
      </w:pPr>
      <w:rPr>
        <w:rFonts w:hint="default"/>
        <w:lang w:eastAsia="en-US" w:bidi="ar-SA"/>
      </w:rPr>
    </w:lvl>
    <w:lvl w:ilvl="5" w:tplc="D40C74EA">
      <w:numFmt w:val="bullet"/>
      <w:lvlText w:val="•"/>
      <w:lvlJc w:val="left"/>
      <w:pPr>
        <w:ind w:left="6192" w:hanging="280"/>
      </w:pPr>
      <w:rPr>
        <w:rFonts w:hint="default"/>
        <w:lang w:eastAsia="en-US" w:bidi="ar-SA"/>
      </w:rPr>
    </w:lvl>
    <w:lvl w:ilvl="6" w:tplc="9D8A388A">
      <w:numFmt w:val="bullet"/>
      <w:lvlText w:val="•"/>
      <w:lvlJc w:val="left"/>
      <w:pPr>
        <w:ind w:left="7083" w:hanging="280"/>
      </w:pPr>
      <w:rPr>
        <w:rFonts w:hint="default"/>
        <w:lang w:eastAsia="en-US" w:bidi="ar-SA"/>
      </w:rPr>
    </w:lvl>
    <w:lvl w:ilvl="7" w:tplc="588C4DF0">
      <w:numFmt w:val="bullet"/>
      <w:lvlText w:val="•"/>
      <w:lvlJc w:val="left"/>
      <w:pPr>
        <w:ind w:left="7973" w:hanging="280"/>
      </w:pPr>
      <w:rPr>
        <w:rFonts w:hint="default"/>
        <w:lang w:eastAsia="en-US" w:bidi="ar-SA"/>
      </w:rPr>
    </w:lvl>
    <w:lvl w:ilvl="8" w:tplc="8804A33A">
      <w:numFmt w:val="bullet"/>
      <w:lvlText w:val="•"/>
      <w:lvlJc w:val="left"/>
      <w:pPr>
        <w:ind w:left="8864" w:hanging="280"/>
      </w:pPr>
      <w:rPr>
        <w:rFonts w:hint="default"/>
        <w:lang w:eastAsia="en-US" w:bidi="ar-SA"/>
      </w:rPr>
    </w:lvl>
  </w:abstractNum>
  <w:abstractNum w:abstractNumId="31" w15:restartNumberingAfterBreak="0">
    <w:nsid w:val="485773B3"/>
    <w:multiLevelType w:val="hybridMultilevel"/>
    <w:tmpl w:val="CCBCF6FE"/>
    <w:lvl w:ilvl="0" w:tplc="110EB238">
      <w:numFmt w:val="bullet"/>
      <w:lvlText w:val="-"/>
      <w:lvlJc w:val="left"/>
      <w:pPr>
        <w:ind w:left="741" w:hanging="164"/>
      </w:pPr>
      <w:rPr>
        <w:rFonts w:ascii="Times New Roman" w:eastAsia="Times New Roman" w:hAnsi="Times New Roman" w:cs="Times New Roman" w:hint="default"/>
        <w:b w:val="0"/>
        <w:bCs w:val="0"/>
        <w:i w:val="0"/>
        <w:iCs w:val="0"/>
        <w:w w:val="100"/>
        <w:sz w:val="28"/>
        <w:szCs w:val="28"/>
        <w:lang w:eastAsia="en-US" w:bidi="ar-SA"/>
      </w:rPr>
    </w:lvl>
    <w:lvl w:ilvl="1" w:tplc="7A4E7ED4">
      <w:numFmt w:val="bullet"/>
      <w:lvlText w:val="•"/>
      <w:lvlJc w:val="left"/>
      <w:pPr>
        <w:ind w:left="1730" w:hanging="164"/>
      </w:pPr>
      <w:rPr>
        <w:rFonts w:hint="default"/>
        <w:lang w:eastAsia="en-US" w:bidi="ar-SA"/>
      </w:rPr>
    </w:lvl>
    <w:lvl w:ilvl="2" w:tplc="18C6CDAA">
      <w:numFmt w:val="bullet"/>
      <w:lvlText w:val="•"/>
      <w:lvlJc w:val="left"/>
      <w:pPr>
        <w:ind w:left="2721" w:hanging="164"/>
      </w:pPr>
      <w:rPr>
        <w:rFonts w:hint="default"/>
        <w:lang w:eastAsia="en-US" w:bidi="ar-SA"/>
      </w:rPr>
    </w:lvl>
    <w:lvl w:ilvl="3" w:tplc="A81CEEA2">
      <w:numFmt w:val="bullet"/>
      <w:lvlText w:val="•"/>
      <w:lvlJc w:val="left"/>
      <w:pPr>
        <w:ind w:left="3711" w:hanging="164"/>
      </w:pPr>
      <w:rPr>
        <w:rFonts w:hint="default"/>
        <w:lang w:eastAsia="en-US" w:bidi="ar-SA"/>
      </w:rPr>
    </w:lvl>
    <w:lvl w:ilvl="4" w:tplc="5D18CF94">
      <w:numFmt w:val="bullet"/>
      <w:lvlText w:val="•"/>
      <w:lvlJc w:val="left"/>
      <w:pPr>
        <w:ind w:left="4702" w:hanging="164"/>
      </w:pPr>
      <w:rPr>
        <w:rFonts w:hint="default"/>
        <w:lang w:eastAsia="en-US" w:bidi="ar-SA"/>
      </w:rPr>
    </w:lvl>
    <w:lvl w:ilvl="5" w:tplc="FF4809B4">
      <w:numFmt w:val="bullet"/>
      <w:lvlText w:val="•"/>
      <w:lvlJc w:val="left"/>
      <w:pPr>
        <w:ind w:left="5692" w:hanging="164"/>
      </w:pPr>
      <w:rPr>
        <w:rFonts w:hint="default"/>
        <w:lang w:eastAsia="en-US" w:bidi="ar-SA"/>
      </w:rPr>
    </w:lvl>
    <w:lvl w:ilvl="6" w:tplc="9B4C3678">
      <w:numFmt w:val="bullet"/>
      <w:lvlText w:val="•"/>
      <w:lvlJc w:val="left"/>
      <w:pPr>
        <w:ind w:left="6683" w:hanging="164"/>
      </w:pPr>
      <w:rPr>
        <w:rFonts w:hint="default"/>
        <w:lang w:eastAsia="en-US" w:bidi="ar-SA"/>
      </w:rPr>
    </w:lvl>
    <w:lvl w:ilvl="7" w:tplc="FD540C4C">
      <w:numFmt w:val="bullet"/>
      <w:lvlText w:val="•"/>
      <w:lvlJc w:val="left"/>
      <w:pPr>
        <w:ind w:left="7673" w:hanging="164"/>
      </w:pPr>
      <w:rPr>
        <w:rFonts w:hint="default"/>
        <w:lang w:eastAsia="en-US" w:bidi="ar-SA"/>
      </w:rPr>
    </w:lvl>
    <w:lvl w:ilvl="8" w:tplc="259AF40C">
      <w:numFmt w:val="bullet"/>
      <w:lvlText w:val="•"/>
      <w:lvlJc w:val="left"/>
      <w:pPr>
        <w:ind w:left="8664" w:hanging="164"/>
      </w:pPr>
      <w:rPr>
        <w:rFonts w:hint="default"/>
        <w:lang w:eastAsia="en-US" w:bidi="ar-SA"/>
      </w:rPr>
    </w:lvl>
  </w:abstractNum>
  <w:abstractNum w:abstractNumId="32" w15:restartNumberingAfterBreak="0">
    <w:nsid w:val="4D2430F1"/>
    <w:multiLevelType w:val="hybridMultilevel"/>
    <w:tmpl w:val="9896210E"/>
    <w:lvl w:ilvl="0" w:tplc="6316B8BA">
      <w:start w:val="1"/>
      <w:numFmt w:val="lowerLetter"/>
      <w:lvlText w:val="%1)"/>
      <w:lvlJc w:val="left"/>
      <w:pPr>
        <w:ind w:left="1743" w:hanging="294"/>
      </w:pPr>
      <w:rPr>
        <w:rFonts w:ascii="Times New Roman" w:eastAsia="Times New Roman" w:hAnsi="Times New Roman" w:cs="Times New Roman" w:hint="default"/>
        <w:b w:val="0"/>
        <w:bCs w:val="0"/>
        <w:i w:val="0"/>
        <w:iCs w:val="0"/>
        <w:spacing w:val="-1"/>
        <w:w w:val="100"/>
        <w:sz w:val="28"/>
        <w:szCs w:val="28"/>
        <w:lang w:eastAsia="en-US" w:bidi="ar-SA"/>
      </w:rPr>
    </w:lvl>
    <w:lvl w:ilvl="1" w:tplc="5A26F540">
      <w:numFmt w:val="bullet"/>
      <w:lvlText w:val="•"/>
      <w:lvlJc w:val="left"/>
      <w:pPr>
        <w:ind w:left="2630" w:hanging="294"/>
      </w:pPr>
      <w:rPr>
        <w:rFonts w:hint="default"/>
        <w:lang w:eastAsia="en-US" w:bidi="ar-SA"/>
      </w:rPr>
    </w:lvl>
    <w:lvl w:ilvl="2" w:tplc="1A2685AC">
      <w:numFmt w:val="bullet"/>
      <w:lvlText w:val="•"/>
      <w:lvlJc w:val="left"/>
      <w:pPr>
        <w:ind w:left="3521" w:hanging="294"/>
      </w:pPr>
      <w:rPr>
        <w:rFonts w:hint="default"/>
        <w:lang w:eastAsia="en-US" w:bidi="ar-SA"/>
      </w:rPr>
    </w:lvl>
    <w:lvl w:ilvl="3" w:tplc="7F3EEE08">
      <w:numFmt w:val="bullet"/>
      <w:lvlText w:val="•"/>
      <w:lvlJc w:val="left"/>
      <w:pPr>
        <w:ind w:left="4411" w:hanging="294"/>
      </w:pPr>
      <w:rPr>
        <w:rFonts w:hint="default"/>
        <w:lang w:eastAsia="en-US" w:bidi="ar-SA"/>
      </w:rPr>
    </w:lvl>
    <w:lvl w:ilvl="4" w:tplc="5CA6B4D0">
      <w:numFmt w:val="bullet"/>
      <w:lvlText w:val="•"/>
      <w:lvlJc w:val="left"/>
      <w:pPr>
        <w:ind w:left="5302" w:hanging="294"/>
      </w:pPr>
      <w:rPr>
        <w:rFonts w:hint="default"/>
        <w:lang w:eastAsia="en-US" w:bidi="ar-SA"/>
      </w:rPr>
    </w:lvl>
    <w:lvl w:ilvl="5" w:tplc="0A7E0232">
      <w:numFmt w:val="bullet"/>
      <w:lvlText w:val="•"/>
      <w:lvlJc w:val="left"/>
      <w:pPr>
        <w:ind w:left="6192" w:hanging="294"/>
      </w:pPr>
      <w:rPr>
        <w:rFonts w:hint="default"/>
        <w:lang w:eastAsia="en-US" w:bidi="ar-SA"/>
      </w:rPr>
    </w:lvl>
    <w:lvl w:ilvl="6" w:tplc="9BB26F4E">
      <w:numFmt w:val="bullet"/>
      <w:lvlText w:val="•"/>
      <w:lvlJc w:val="left"/>
      <w:pPr>
        <w:ind w:left="7083" w:hanging="294"/>
      </w:pPr>
      <w:rPr>
        <w:rFonts w:hint="default"/>
        <w:lang w:eastAsia="en-US" w:bidi="ar-SA"/>
      </w:rPr>
    </w:lvl>
    <w:lvl w:ilvl="7" w:tplc="819A69B8">
      <w:numFmt w:val="bullet"/>
      <w:lvlText w:val="•"/>
      <w:lvlJc w:val="left"/>
      <w:pPr>
        <w:ind w:left="7973" w:hanging="294"/>
      </w:pPr>
      <w:rPr>
        <w:rFonts w:hint="default"/>
        <w:lang w:eastAsia="en-US" w:bidi="ar-SA"/>
      </w:rPr>
    </w:lvl>
    <w:lvl w:ilvl="8" w:tplc="41E4340C">
      <w:numFmt w:val="bullet"/>
      <w:lvlText w:val="•"/>
      <w:lvlJc w:val="left"/>
      <w:pPr>
        <w:ind w:left="8864" w:hanging="294"/>
      </w:pPr>
      <w:rPr>
        <w:rFonts w:hint="default"/>
        <w:lang w:eastAsia="en-US" w:bidi="ar-SA"/>
      </w:rPr>
    </w:lvl>
  </w:abstractNum>
  <w:abstractNum w:abstractNumId="33" w15:restartNumberingAfterBreak="0">
    <w:nsid w:val="501B660D"/>
    <w:multiLevelType w:val="hybridMultilevel"/>
    <w:tmpl w:val="B3AE8F4A"/>
    <w:lvl w:ilvl="0" w:tplc="9E7683AE">
      <w:start w:val="1"/>
      <w:numFmt w:val="decimal"/>
      <w:lvlText w:val="%1."/>
      <w:lvlJc w:val="left"/>
      <w:pPr>
        <w:ind w:left="1730" w:hanging="280"/>
      </w:pPr>
      <w:rPr>
        <w:rFonts w:ascii="Times New Roman" w:eastAsia="Times New Roman" w:hAnsi="Times New Roman" w:cs="Times New Roman" w:hint="default"/>
        <w:b w:val="0"/>
        <w:bCs w:val="0"/>
        <w:i w:val="0"/>
        <w:iCs w:val="0"/>
        <w:w w:val="100"/>
        <w:sz w:val="28"/>
        <w:szCs w:val="28"/>
        <w:lang w:eastAsia="en-US" w:bidi="ar-SA"/>
      </w:rPr>
    </w:lvl>
    <w:lvl w:ilvl="1" w:tplc="2D14E582">
      <w:numFmt w:val="bullet"/>
      <w:lvlText w:val="•"/>
      <w:lvlJc w:val="left"/>
      <w:pPr>
        <w:ind w:left="2630" w:hanging="280"/>
      </w:pPr>
      <w:rPr>
        <w:rFonts w:hint="default"/>
        <w:lang w:eastAsia="en-US" w:bidi="ar-SA"/>
      </w:rPr>
    </w:lvl>
    <w:lvl w:ilvl="2" w:tplc="2730AA7A">
      <w:numFmt w:val="bullet"/>
      <w:lvlText w:val="•"/>
      <w:lvlJc w:val="left"/>
      <w:pPr>
        <w:ind w:left="3521" w:hanging="280"/>
      </w:pPr>
      <w:rPr>
        <w:rFonts w:hint="default"/>
        <w:lang w:eastAsia="en-US" w:bidi="ar-SA"/>
      </w:rPr>
    </w:lvl>
    <w:lvl w:ilvl="3" w:tplc="7C0A2728">
      <w:numFmt w:val="bullet"/>
      <w:lvlText w:val="•"/>
      <w:lvlJc w:val="left"/>
      <w:pPr>
        <w:ind w:left="4411" w:hanging="280"/>
      </w:pPr>
      <w:rPr>
        <w:rFonts w:hint="default"/>
        <w:lang w:eastAsia="en-US" w:bidi="ar-SA"/>
      </w:rPr>
    </w:lvl>
    <w:lvl w:ilvl="4" w:tplc="7D3E4F50">
      <w:numFmt w:val="bullet"/>
      <w:lvlText w:val="•"/>
      <w:lvlJc w:val="left"/>
      <w:pPr>
        <w:ind w:left="5302" w:hanging="280"/>
      </w:pPr>
      <w:rPr>
        <w:rFonts w:hint="default"/>
        <w:lang w:eastAsia="en-US" w:bidi="ar-SA"/>
      </w:rPr>
    </w:lvl>
    <w:lvl w:ilvl="5" w:tplc="1A2ED0E8">
      <w:numFmt w:val="bullet"/>
      <w:lvlText w:val="•"/>
      <w:lvlJc w:val="left"/>
      <w:pPr>
        <w:ind w:left="6192" w:hanging="280"/>
      </w:pPr>
      <w:rPr>
        <w:rFonts w:hint="default"/>
        <w:lang w:eastAsia="en-US" w:bidi="ar-SA"/>
      </w:rPr>
    </w:lvl>
    <w:lvl w:ilvl="6" w:tplc="D9542C9A">
      <w:numFmt w:val="bullet"/>
      <w:lvlText w:val="•"/>
      <w:lvlJc w:val="left"/>
      <w:pPr>
        <w:ind w:left="7083" w:hanging="280"/>
      </w:pPr>
      <w:rPr>
        <w:rFonts w:hint="default"/>
        <w:lang w:eastAsia="en-US" w:bidi="ar-SA"/>
      </w:rPr>
    </w:lvl>
    <w:lvl w:ilvl="7" w:tplc="7A1CDF7E">
      <w:numFmt w:val="bullet"/>
      <w:lvlText w:val="•"/>
      <w:lvlJc w:val="left"/>
      <w:pPr>
        <w:ind w:left="7973" w:hanging="280"/>
      </w:pPr>
      <w:rPr>
        <w:rFonts w:hint="default"/>
        <w:lang w:eastAsia="en-US" w:bidi="ar-SA"/>
      </w:rPr>
    </w:lvl>
    <w:lvl w:ilvl="8" w:tplc="A090644A">
      <w:numFmt w:val="bullet"/>
      <w:lvlText w:val="•"/>
      <w:lvlJc w:val="left"/>
      <w:pPr>
        <w:ind w:left="8864" w:hanging="280"/>
      </w:pPr>
      <w:rPr>
        <w:rFonts w:hint="default"/>
        <w:lang w:eastAsia="en-US" w:bidi="ar-SA"/>
      </w:rPr>
    </w:lvl>
  </w:abstractNum>
  <w:abstractNum w:abstractNumId="34" w15:restartNumberingAfterBreak="0">
    <w:nsid w:val="51E626CD"/>
    <w:multiLevelType w:val="hybridMultilevel"/>
    <w:tmpl w:val="8F088D38"/>
    <w:lvl w:ilvl="0" w:tplc="1E449A4C">
      <w:start w:val="1"/>
      <w:numFmt w:val="decimal"/>
      <w:lvlText w:val="%1."/>
      <w:lvlJc w:val="left"/>
      <w:pPr>
        <w:ind w:left="1004" w:hanging="294"/>
      </w:pPr>
      <w:rPr>
        <w:rFonts w:ascii="Times New Roman" w:eastAsia="Times New Roman" w:hAnsi="Times New Roman" w:cs="Times New Roman" w:hint="default"/>
        <w:b w:val="0"/>
        <w:bCs w:val="0"/>
        <w:i w:val="0"/>
        <w:iCs w:val="0"/>
        <w:w w:val="100"/>
        <w:sz w:val="28"/>
        <w:szCs w:val="28"/>
        <w:lang w:eastAsia="en-US" w:bidi="ar-SA"/>
      </w:rPr>
    </w:lvl>
    <w:lvl w:ilvl="1" w:tplc="EC8E92CE">
      <w:numFmt w:val="bullet"/>
      <w:lvlText w:val="•"/>
      <w:lvlJc w:val="left"/>
      <w:pPr>
        <w:ind w:left="1993" w:hanging="294"/>
      </w:pPr>
      <w:rPr>
        <w:rFonts w:hint="default"/>
        <w:lang w:eastAsia="en-US" w:bidi="ar-SA"/>
      </w:rPr>
    </w:lvl>
    <w:lvl w:ilvl="2" w:tplc="78B40424">
      <w:numFmt w:val="bullet"/>
      <w:lvlText w:val="•"/>
      <w:lvlJc w:val="left"/>
      <w:pPr>
        <w:ind w:left="2984" w:hanging="294"/>
      </w:pPr>
      <w:rPr>
        <w:rFonts w:hint="default"/>
        <w:lang w:eastAsia="en-US" w:bidi="ar-SA"/>
      </w:rPr>
    </w:lvl>
    <w:lvl w:ilvl="3" w:tplc="13F6325E">
      <w:numFmt w:val="bullet"/>
      <w:lvlText w:val="•"/>
      <w:lvlJc w:val="left"/>
      <w:pPr>
        <w:ind w:left="3974" w:hanging="294"/>
      </w:pPr>
      <w:rPr>
        <w:rFonts w:hint="default"/>
        <w:lang w:eastAsia="en-US" w:bidi="ar-SA"/>
      </w:rPr>
    </w:lvl>
    <w:lvl w:ilvl="4" w:tplc="8CFAB4A4">
      <w:numFmt w:val="bullet"/>
      <w:lvlText w:val="•"/>
      <w:lvlJc w:val="left"/>
      <w:pPr>
        <w:ind w:left="4965" w:hanging="294"/>
      </w:pPr>
      <w:rPr>
        <w:rFonts w:hint="default"/>
        <w:lang w:eastAsia="en-US" w:bidi="ar-SA"/>
      </w:rPr>
    </w:lvl>
    <w:lvl w:ilvl="5" w:tplc="78722C48">
      <w:numFmt w:val="bullet"/>
      <w:lvlText w:val="•"/>
      <w:lvlJc w:val="left"/>
      <w:pPr>
        <w:ind w:left="5955" w:hanging="294"/>
      </w:pPr>
      <w:rPr>
        <w:rFonts w:hint="default"/>
        <w:lang w:eastAsia="en-US" w:bidi="ar-SA"/>
      </w:rPr>
    </w:lvl>
    <w:lvl w:ilvl="6" w:tplc="15408B84">
      <w:numFmt w:val="bullet"/>
      <w:lvlText w:val="•"/>
      <w:lvlJc w:val="left"/>
      <w:pPr>
        <w:ind w:left="6946" w:hanging="294"/>
      </w:pPr>
      <w:rPr>
        <w:rFonts w:hint="default"/>
        <w:lang w:eastAsia="en-US" w:bidi="ar-SA"/>
      </w:rPr>
    </w:lvl>
    <w:lvl w:ilvl="7" w:tplc="E65CE22A">
      <w:numFmt w:val="bullet"/>
      <w:lvlText w:val="•"/>
      <w:lvlJc w:val="left"/>
      <w:pPr>
        <w:ind w:left="7936" w:hanging="294"/>
      </w:pPr>
      <w:rPr>
        <w:rFonts w:hint="default"/>
        <w:lang w:eastAsia="en-US" w:bidi="ar-SA"/>
      </w:rPr>
    </w:lvl>
    <w:lvl w:ilvl="8" w:tplc="19649B68">
      <w:numFmt w:val="bullet"/>
      <w:lvlText w:val="•"/>
      <w:lvlJc w:val="left"/>
      <w:pPr>
        <w:ind w:left="8927" w:hanging="294"/>
      </w:pPr>
      <w:rPr>
        <w:rFonts w:hint="default"/>
        <w:lang w:eastAsia="en-US" w:bidi="ar-SA"/>
      </w:rPr>
    </w:lvl>
  </w:abstractNum>
  <w:abstractNum w:abstractNumId="35" w15:restartNumberingAfterBreak="0">
    <w:nsid w:val="54476775"/>
    <w:multiLevelType w:val="hybridMultilevel"/>
    <w:tmpl w:val="75B62C72"/>
    <w:lvl w:ilvl="0" w:tplc="672A269A">
      <w:start w:val="1"/>
      <w:numFmt w:val="decimal"/>
      <w:lvlText w:val="%1."/>
      <w:lvlJc w:val="left"/>
      <w:pPr>
        <w:ind w:left="741" w:hanging="309"/>
      </w:pPr>
      <w:rPr>
        <w:rFonts w:ascii="Times New Roman" w:eastAsia="Times New Roman" w:hAnsi="Times New Roman" w:cs="Times New Roman" w:hint="default"/>
        <w:b w:val="0"/>
        <w:bCs w:val="0"/>
        <w:i w:val="0"/>
        <w:iCs w:val="0"/>
        <w:w w:val="100"/>
        <w:sz w:val="28"/>
        <w:szCs w:val="28"/>
        <w:lang w:eastAsia="en-US" w:bidi="ar-SA"/>
      </w:rPr>
    </w:lvl>
    <w:lvl w:ilvl="1" w:tplc="3850CBBE">
      <w:numFmt w:val="bullet"/>
      <w:lvlText w:val="•"/>
      <w:lvlJc w:val="left"/>
      <w:pPr>
        <w:ind w:left="1730" w:hanging="309"/>
      </w:pPr>
      <w:rPr>
        <w:rFonts w:hint="default"/>
        <w:lang w:eastAsia="en-US" w:bidi="ar-SA"/>
      </w:rPr>
    </w:lvl>
    <w:lvl w:ilvl="2" w:tplc="EE920B6C">
      <w:numFmt w:val="bullet"/>
      <w:lvlText w:val="•"/>
      <w:lvlJc w:val="left"/>
      <w:pPr>
        <w:ind w:left="2721" w:hanging="309"/>
      </w:pPr>
      <w:rPr>
        <w:rFonts w:hint="default"/>
        <w:lang w:eastAsia="en-US" w:bidi="ar-SA"/>
      </w:rPr>
    </w:lvl>
    <w:lvl w:ilvl="3" w:tplc="7BF84FE0">
      <w:numFmt w:val="bullet"/>
      <w:lvlText w:val="•"/>
      <w:lvlJc w:val="left"/>
      <w:pPr>
        <w:ind w:left="3711" w:hanging="309"/>
      </w:pPr>
      <w:rPr>
        <w:rFonts w:hint="default"/>
        <w:lang w:eastAsia="en-US" w:bidi="ar-SA"/>
      </w:rPr>
    </w:lvl>
    <w:lvl w:ilvl="4" w:tplc="DC0C76D6">
      <w:numFmt w:val="bullet"/>
      <w:lvlText w:val="•"/>
      <w:lvlJc w:val="left"/>
      <w:pPr>
        <w:ind w:left="4702" w:hanging="309"/>
      </w:pPr>
      <w:rPr>
        <w:rFonts w:hint="default"/>
        <w:lang w:eastAsia="en-US" w:bidi="ar-SA"/>
      </w:rPr>
    </w:lvl>
    <w:lvl w:ilvl="5" w:tplc="53102292">
      <w:numFmt w:val="bullet"/>
      <w:lvlText w:val="•"/>
      <w:lvlJc w:val="left"/>
      <w:pPr>
        <w:ind w:left="5692" w:hanging="309"/>
      </w:pPr>
      <w:rPr>
        <w:rFonts w:hint="default"/>
        <w:lang w:eastAsia="en-US" w:bidi="ar-SA"/>
      </w:rPr>
    </w:lvl>
    <w:lvl w:ilvl="6" w:tplc="B630D9C2">
      <w:numFmt w:val="bullet"/>
      <w:lvlText w:val="•"/>
      <w:lvlJc w:val="left"/>
      <w:pPr>
        <w:ind w:left="6683" w:hanging="309"/>
      </w:pPr>
      <w:rPr>
        <w:rFonts w:hint="default"/>
        <w:lang w:eastAsia="en-US" w:bidi="ar-SA"/>
      </w:rPr>
    </w:lvl>
    <w:lvl w:ilvl="7" w:tplc="99FAB1EA">
      <w:numFmt w:val="bullet"/>
      <w:lvlText w:val="•"/>
      <w:lvlJc w:val="left"/>
      <w:pPr>
        <w:ind w:left="7673" w:hanging="309"/>
      </w:pPr>
      <w:rPr>
        <w:rFonts w:hint="default"/>
        <w:lang w:eastAsia="en-US" w:bidi="ar-SA"/>
      </w:rPr>
    </w:lvl>
    <w:lvl w:ilvl="8" w:tplc="E6387E96">
      <w:numFmt w:val="bullet"/>
      <w:lvlText w:val="•"/>
      <w:lvlJc w:val="left"/>
      <w:pPr>
        <w:ind w:left="8664" w:hanging="309"/>
      </w:pPr>
      <w:rPr>
        <w:rFonts w:hint="default"/>
        <w:lang w:eastAsia="en-US" w:bidi="ar-SA"/>
      </w:rPr>
    </w:lvl>
  </w:abstractNum>
  <w:abstractNum w:abstractNumId="36" w15:restartNumberingAfterBreak="0">
    <w:nsid w:val="551E38BA"/>
    <w:multiLevelType w:val="hybridMultilevel"/>
    <w:tmpl w:val="11205A74"/>
    <w:lvl w:ilvl="0" w:tplc="95CAFDB8">
      <w:start w:val="1"/>
      <w:numFmt w:val="decimal"/>
      <w:lvlText w:val="%1."/>
      <w:lvlJc w:val="left"/>
      <w:pPr>
        <w:ind w:left="1749" w:hanging="300"/>
      </w:pPr>
      <w:rPr>
        <w:rFonts w:ascii="Times New Roman" w:eastAsia="Times New Roman" w:hAnsi="Times New Roman" w:cs="Times New Roman" w:hint="default"/>
        <w:b w:val="0"/>
        <w:bCs w:val="0"/>
        <w:i w:val="0"/>
        <w:iCs w:val="0"/>
        <w:w w:val="100"/>
        <w:sz w:val="28"/>
        <w:szCs w:val="28"/>
        <w:lang w:eastAsia="en-US" w:bidi="ar-SA"/>
      </w:rPr>
    </w:lvl>
    <w:lvl w:ilvl="1" w:tplc="1F520910">
      <w:numFmt w:val="bullet"/>
      <w:lvlText w:val="•"/>
      <w:lvlJc w:val="left"/>
      <w:pPr>
        <w:ind w:left="2630" w:hanging="300"/>
      </w:pPr>
      <w:rPr>
        <w:rFonts w:hint="default"/>
        <w:lang w:eastAsia="en-US" w:bidi="ar-SA"/>
      </w:rPr>
    </w:lvl>
    <w:lvl w:ilvl="2" w:tplc="F2345152">
      <w:numFmt w:val="bullet"/>
      <w:lvlText w:val="•"/>
      <w:lvlJc w:val="left"/>
      <w:pPr>
        <w:ind w:left="3521" w:hanging="300"/>
      </w:pPr>
      <w:rPr>
        <w:rFonts w:hint="default"/>
        <w:lang w:eastAsia="en-US" w:bidi="ar-SA"/>
      </w:rPr>
    </w:lvl>
    <w:lvl w:ilvl="3" w:tplc="51408882">
      <w:numFmt w:val="bullet"/>
      <w:lvlText w:val="•"/>
      <w:lvlJc w:val="left"/>
      <w:pPr>
        <w:ind w:left="4411" w:hanging="300"/>
      </w:pPr>
      <w:rPr>
        <w:rFonts w:hint="default"/>
        <w:lang w:eastAsia="en-US" w:bidi="ar-SA"/>
      </w:rPr>
    </w:lvl>
    <w:lvl w:ilvl="4" w:tplc="63A656F6">
      <w:numFmt w:val="bullet"/>
      <w:lvlText w:val="•"/>
      <w:lvlJc w:val="left"/>
      <w:pPr>
        <w:ind w:left="5302" w:hanging="300"/>
      </w:pPr>
      <w:rPr>
        <w:rFonts w:hint="default"/>
        <w:lang w:eastAsia="en-US" w:bidi="ar-SA"/>
      </w:rPr>
    </w:lvl>
    <w:lvl w:ilvl="5" w:tplc="7CCAD588">
      <w:numFmt w:val="bullet"/>
      <w:lvlText w:val="•"/>
      <w:lvlJc w:val="left"/>
      <w:pPr>
        <w:ind w:left="6192" w:hanging="300"/>
      </w:pPr>
      <w:rPr>
        <w:rFonts w:hint="default"/>
        <w:lang w:eastAsia="en-US" w:bidi="ar-SA"/>
      </w:rPr>
    </w:lvl>
    <w:lvl w:ilvl="6" w:tplc="42645CF4">
      <w:numFmt w:val="bullet"/>
      <w:lvlText w:val="•"/>
      <w:lvlJc w:val="left"/>
      <w:pPr>
        <w:ind w:left="7083" w:hanging="300"/>
      </w:pPr>
      <w:rPr>
        <w:rFonts w:hint="default"/>
        <w:lang w:eastAsia="en-US" w:bidi="ar-SA"/>
      </w:rPr>
    </w:lvl>
    <w:lvl w:ilvl="7" w:tplc="953A6754">
      <w:numFmt w:val="bullet"/>
      <w:lvlText w:val="•"/>
      <w:lvlJc w:val="left"/>
      <w:pPr>
        <w:ind w:left="7973" w:hanging="300"/>
      </w:pPr>
      <w:rPr>
        <w:rFonts w:hint="default"/>
        <w:lang w:eastAsia="en-US" w:bidi="ar-SA"/>
      </w:rPr>
    </w:lvl>
    <w:lvl w:ilvl="8" w:tplc="93B27D0C">
      <w:numFmt w:val="bullet"/>
      <w:lvlText w:val="•"/>
      <w:lvlJc w:val="left"/>
      <w:pPr>
        <w:ind w:left="8864" w:hanging="300"/>
      </w:pPr>
      <w:rPr>
        <w:rFonts w:hint="default"/>
        <w:lang w:eastAsia="en-US" w:bidi="ar-SA"/>
      </w:rPr>
    </w:lvl>
  </w:abstractNum>
  <w:abstractNum w:abstractNumId="37" w15:restartNumberingAfterBreak="0">
    <w:nsid w:val="597A6CEB"/>
    <w:multiLevelType w:val="hybridMultilevel"/>
    <w:tmpl w:val="986A89B0"/>
    <w:lvl w:ilvl="0" w:tplc="9F0AE8D6">
      <w:start w:val="1"/>
      <w:numFmt w:val="lowerLetter"/>
      <w:lvlText w:val="%1)"/>
      <w:lvlJc w:val="left"/>
      <w:pPr>
        <w:ind w:left="1737" w:hanging="288"/>
      </w:pPr>
      <w:rPr>
        <w:rFonts w:ascii="Times New Roman" w:eastAsia="Times New Roman" w:hAnsi="Times New Roman" w:cs="Times New Roman" w:hint="default"/>
        <w:b w:val="0"/>
        <w:bCs w:val="0"/>
        <w:i w:val="0"/>
        <w:iCs w:val="0"/>
        <w:spacing w:val="-1"/>
        <w:w w:val="100"/>
        <w:sz w:val="28"/>
        <w:szCs w:val="28"/>
        <w:lang w:eastAsia="en-US" w:bidi="ar-SA"/>
      </w:rPr>
    </w:lvl>
    <w:lvl w:ilvl="1" w:tplc="E84673B8">
      <w:numFmt w:val="bullet"/>
      <w:lvlText w:val="•"/>
      <w:lvlJc w:val="left"/>
      <w:pPr>
        <w:ind w:left="2630" w:hanging="288"/>
      </w:pPr>
      <w:rPr>
        <w:rFonts w:hint="default"/>
        <w:lang w:eastAsia="en-US" w:bidi="ar-SA"/>
      </w:rPr>
    </w:lvl>
    <w:lvl w:ilvl="2" w:tplc="EF4E4026">
      <w:numFmt w:val="bullet"/>
      <w:lvlText w:val="•"/>
      <w:lvlJc w:val="left"/>
      <w:pPr>
        <w:ind w:left="3521" w:hanging="288"/>
      </w:pPr>
      <w:rPr>
        <w:rFonts w:hint="default"/>
        <w:lang w:eastAsia="en-US" w:bidi="ar-SA"/>
      </w:rPr>
    </w:lvl>
    <w:lvl w:ilvl="3" w:tplc="54AEEB88">
      <w:numFmt w:val="bullet"/>
      <w:lvlText w:val="•"/>
      <w:lvlJc w:val="left"/>
      <w:pPr>
        <w:ind w:left="4411" w:hanging="288"/>
      </w:pPr>
      <w:rPr>
        <w:rFonts w:hint="default"/>
        <w:lang w:eastAsia="en-US" w:bidi="ar-SA"/>
      </w:rPr>
    </w:lvl>
    <w:lvl w:ilvl="4" w:tplc="56B267A8">
      <w:numFmt w:val="bullet"/>
      <w:lvlText w:val="•"/>
      <w:lvlJc w:val="left"/>
      <w:pPr>
        <w:ind w:left="5302" w:hanging="288"/>
      </w:pPr>
      <w:rPr>
        <w:rFonts w:hint="default"/>
        <w:lang w:eastAsia="en-US" w:bidi="ar-SA"/>
      </w:rPr>
    </w:lvl>
    <w:lvl w:ilvl="5" w:tplc="32F09D60">
      <w:numFmt w:val="bullet"/>
      <w:lvlText w:val="•"/>
      <w:lvlJc w:val="left"/>
      <w:pPr>
        <w:ind w:left="6192" w:hanging="288"/>
      </w:pPr>
      <w:rPr>
        <w:rFonts w:hint="default"/>
        <w:lang w:eastAsia="en-US" w:bidi="ar-SA"/>
      </w:rPr>
    </w:lvl>
    <w:lvl w:ilvl="6" w:tplc="0CE4D43A">
      <w:numFmt w:val="bullet"/>
      <w:lvlText w:val="•"/>
      <w:lvlJc w:val="left"/>
      <w:pPr>
        <w:ind w:left="7083" w:hanging="288"/>
      </w:pPr>
      <w:rPr>
        <w:rFonts w:hint="default"/>
        <w:lang w:eastAsia="en-US" w:bidi="ar-SA"/>
      </w:rPr>
    </w:lvl>
    <w:lvl w:ilvl="7" w:tplc="5BC636FA">
      <w:numFmt w:val="bullet"/>
      <w:lvlText w:val="•"/>
      <w:lvlJc w:val="left"/>
      <w:pPr>
        <w:ind w:left="7973" w:hanging="288"/>
      </w:pPr>
      <w:rPr>
        <w:rFonts w:hint="default"/>
        <w:lang w:eastAsia="en-US" w:bidi="ar-SA"/>
      </w:rPr>
    </w:lvl>
    <w:lvl w:ilvl="8" w:tplc="7C509896">
      <w:numFmt w:val="bullet"/>
      <w:lvlText w:val="•"/>
      <w:lvlJc w:val="left"/>
      <w:pPr>
        <w:ind w:left="8864" w:hanging="288"/>
      </w:pPr>
      <w:rPr>
        <w:rFonts w:hint="default"/>
        <w:lang w:eastAsia="en-US" w:bidi="ar-SA"/>
      </w:rPr>
    </w:lvl>
  </w:abstractNum>
  <w:abstractNum w:abstractNumId="38" w15:restartNumberingAfterBreak="0">
    <w:nsid w:val="61CC128E"/>
    <w:multiLevelType w:val="hybridMultilevel"/>
    <w:tmpl w:val="FF16BE1A"/>
    <w:lvl w:ilvl="0" w:tplc="A6245D2E">
      <w:start w:val="1"/>
      <w:numFmt w:val="decimal"/>
      <w:lvlText w:val="%1."/>
      <w:lvlJc w:val="left"/>
      <w:pPr>
        <w:ind w:left="1296" w:hanging="303"/>
      </w:pPr>
      <w:rPr>
        <w:rFonts w:ascii="Times New Roman" w:eastAsia="Times New Roman" w:hAnsi="Times New Roman" w:cs="Times New Roman" w:hint="default"/>
        <w:b w:val="0"/>
        <w:bCs w:val="0"/>
        <w:i w:val="0"/>
        <w:iCs w:val="0"/>
        <w:w w:val="100"/>
        <w:sz w:val="28"/>
        <w:szCs w:val="28"/>
        <w:lang w:eastAsia="en-US" w:bidi="ar-SA"/>
      </w:rPr>
    </w:lvl>
    <w:lvl w:ilvl="1" w:tplc="03542C86">
      <w:numFmt w:val="bullet"/>
      <w:lvlText w:val="•"/>
      <w:lvlJc w:val="left"/>
      <w:pPr>
        <w:ind w:left="1730" w:hanging="303"/>
      </w:pPr>
      <w:rPr>
        <w:rFonts w:hint="default"/>
        <w:lang w:eastAsia="en-US" w:bidi="ar-SA"/>
      </w:rPr>
    </w:lvl>
    <w:lvl w:ilvl="2" w:tplc="97EA7C34">
      <w:numFmt w:val="bullet"/>
      <w:lvlText w:val="•"/>
      <w:lvlJc w:val="left"/>
      <w:pPr>
        <w:ind w:left="2721" w:hanging="303"/>
      </w:pPr>
      <w:rPr>
        <w:rFonts w:hint="default"/>
        <w:lang w:eastAsia="en-US" w:bidi="ar-SA"/>
      </w:rPr>
    </w:lvl>
    <w:lvl w:ilvl="3" w:tplc="43D001AC">
      <w:numFmt w:val="bullet"/>
      <w:lvlText w:val="•"/>
      <w:lvlJc w:val="left"/>
      <w:pPr>
        <w:ind w:left="3711" w:hanging="303"/>
      </w:pPr>
      <w:rPr>
        <w:rFonts w:hint="default"/>
        <w:lang w:eastAsia="en-US" w:bidi="ar-SA"/>
      </w:rPr>
    </w:lvl>
    <w:lvl w:ilvl="4" w:tplc="5C6034D6">
      <w:numFmt w:val="bullet"/>
      <w:lvlText w:val="•"/>
      <w:lvlJc w:val="left"/>
      <w:pPr>
        <w:ind w:left="4702" w:hanging="303"/>
      </w:pPr>
      <w:rPr>
        <w:rFonts w:hint="default"/>
        <w:lang w:eastAsia="en-US" w:bidi="ar-SA"/>
      </w:rPr>
    </w:lvl>
    <w:lvl w:ilvl="5" w:tplc="50BCA2C4">
      <w:numFmt w:val="bullet"/>
      <w:lvlText w:val="•"/>
      <w:lvlJc w:val="left"/>
      <w:pPr>
        <w:ind w:left="5692" w:hanging="303"/>
      </w:pPr>
      <w:rPr>
        <w:rFonts w:hint="default"/>
        <w:lang w:eastAsia="en-US" w:bidi="ar-SA"/>
      </w:rPr>
    </w:lvl>
    <w:lvl w:ilvl="6" w:tplc="E7288698">
      <w:numFmt w:val="bullet"/>
      <w:lvlText w:val="•"/>
      <w:lvlJc w:val="left"/>
      <w:pPr>
        <w:ind w:left="6683" w:hanging="303"/>
      </w:pPr>
      <w:rPr>
        <w:rFonts w:hint="default"/>
        <w:lang w:eastAsia="en-US" w:bidi="ar-SA"/>
      </w:rPr>
    </w:lvl>
    <w:lvl w:ilvl="7" w:tplc="0A70C3C2">
      <w:numFmt w:val="bullet"/>
      <w:lvlText w:val="•"/>
      <w:lvlJc w:val="left"/>
      <w:pPr>
        <w:ind w:left="7673" w:hanging="303"/>
      </w:pPr>
      <w:rPr>
        <w:rFonts w:hint="default"/>
        <w:lang w:eastAsia="en-US" w:bidi="ar-SA"/>
      </w:rPr>
    </w:lvl>
    <w:lvl w:ilvl="8" w:tplc="5F7EFA60">
      <w:numFmt w:val="bullet"/>
      <w:lvlText w:val="•"/>
      <w:lvlJc w:val="left"/>
      <w:pPr>
        <w:ind w:left="8664" w:hanging="303"/>
      </w:pPr>
      <w:rPr>
        <w:rFonts w:hint="default"/>
        <w:lang w:eastAsia="en-US" w:bidi="ar-SA"/>
      </w:rPr>
    </w:lvl>
  </w:abstractNum>
  <w:abstractNum w:abstractNumId="39" w15:restartNumberingAfterBreak="0">
    <w:nsid w:val="6266243C"/>
    <w:multiLevelType w:val="hybridMultilevel"/>
    <w:tmpl w:val="A350DE7E"/>
    <w:lvl w:ilvl="0" w:tplc="361899F0">
      <w:start w:val="1"/>
      <w:numFmt w:val="decimal"/>
      <w:lvlText w:val="%1."/>
      <w:lvlJc w:val="left"/>
      <w:pPr>
        <w:ind w:left="4745" w:hanging="425"/>
      </w:pPr>
      <w:rPr>
        <w:rFonts w:ascii="Times New Roman" w:eastAsia="Times New Roman" w:hAnsi="Times New Roman" w:cs="Times New Roman" w:hint="default"/>
        <w:spacing w:val="0"/>
        <w:w w:val="100"/>
        <w:sz w:val="28"/>
        <w:szCs w:val="28"/>
        <w:lang w:eastAsia="en-US" w:bidi="ar-SA"/>
      </w:rPr>
    </w:lvl>
    <w:lvl w:ilvl="1" w:tplc="2A627FCA">
      <w:numFmt w:val="bullet"/>
      <w:lvlText w:val="•"/>
      <w:lvlJc w:val="left"/>
      <w:pPr>
        <w:ind w:left="3106" w:hanging="425"/>
      </w:pPr>
      <w:rPr>
        <w:rFonts w:hint="default"/>
        <w:lang w:eastAsia="en-US" w:bidi="ar-SA"/>
      </w:rPr>
    </w:lvl>
    <w:lvl w:ilvl="2" w:tplc="CC1A96A0">
      <w:numFmt w:val="bullet"/>
      <w:lvlText w:val="•"/>
      <w:lvlJc w:val="left"/>
      <w:pPr>
        <w:ind w:left="4033" w:hanging="425"/>
      </w:pPr>
      <w:rPr>
        <w:rFonts w:hint="default"/>
        <w:lang w:eastAsia="en-US" w:bidi="ar-SA"/>
      </w:rPr>
    </w:lvl>
    <w:lvl w:ilvl="3" w:tplc="0F12611C">
      <w:numFmt w:val="bullet"/>
      <w:lvlText w:val="•"/>
      <w:lvlJc w:val="left"/>
      <w:pPr>
        <w:ind w:left="4959" w:hanging="425"/>
      </w:pPr>
      <w:rPr>
        <w:rFonts w:hint="default"/>
        <w:lang w:eastAsia="en-US" w:bidi="ar-SA"/>
      </w:rPr>
    </w:lvl>
    <w:lvl w:ilvl="4" w:tplc="D932D5D4">
      <w:numFmt w:val="bullet"/>
      <w:lvlText w:val="•"/>
      <w:lvlJc w:val="left"/>
      <w:pPr>
        <w:ind w:left="5886" w:hanging="425"/>
      </w:pPr>
      <w:rPr>
        <w:rFonts w:hint="default"/>
        <w:lang w:eastAsia="en-US" w:bidi="ar-SA"/>
      </w:rPr>
    </w:lvl>
    <w:lvl w:ilvl="5" w:tplc="BFE4196E">
      <w:numFmt w:val="bullet"/>
      <w:lvlText w:val="•"/>
      <w:lvlJc w:val="left"/>
      <w:pPr>
        <w:ind w:left="6813" w:hanging="425"/>
      </w:pPr>
      <w:rPr>
        <w:rFonts w:hint="default"/>
        <w:lang w:eastAsia="en-US" w:bidi="ar-SA"/>
      </w:rPr>
    </w:lvl>
    <w:lvl w:ilvl="6" w:tplc="140E99F2">
      <w:numFmt w:val="bullet"/>
      <w:lvlText w:val="•"/>
      <w:lvlJc w:val="left"/>
      <w:pPr>
        <w:ind w:left="7739" w:hanging="425"/>
      </w:pPr>
      <w:rPr>
        <w:rFonts w:hint="default"/>
        <w:lang w:eastAsia="en-US" w:bidi="ar-SA"/>
      </w:rPr>
    </w:lvl>
    <w:lvl w:ilvl="7" w:tplc="5434EA48">
      <w:numFmt w:val="bullet"/>
      <w:lvlText w:val="•"/>
      <w:lvlJc w:val="left"/>
      <w:pPr>
        <w:ind w:left="8666" w:hanging="425"/>
      </w:pPr>
      <w:rPr>
        <w:rFonts w:hint="default"/>
        <w:lang w:eastAsia="en-US" w:bidi="ar-SA"/>
      </w:rPr>
    </w:lvl>
    <w:lvl w:ilvl="8" w:tplc="8BF0F7F4">
      <w:numFmt w:val="bullet"/>
      <w:lvlText w:val="•"/>
      <w:lvlJc w:val="left"/>
      <w:pPr>
        <w:ind w:left="9593" w:hanging="425"/>
      </w:pPr>
      <w:rPr>
        <w:rFonts w:hint="default"/>
        <w:lang w:eastAsia="en-US" w:bidi="ar-SA"/>
      </w:rPr>
    </w:lvl>
  </w:abstractNum>
  <w:abstractNum w:abstractNumId="40" w15:restartNumberingAfterBreak="0">
    <w:nsid w:val="65CE650F"/>
    <w:multiLevelType w:val="hybridMultilevel"/>
    <w:tmpl w:val="7A70A574"/>
    <w:lvl w:ilvl="0" w:tplc="DEC48DFA">
      <w:start w:val="1"/>
      <w:numFmt w:val="decimal"/>
      <w:lvlText w:val="%1."/>
      <w:lvlJc w:val="left"/>
      <w:pPr>
        <w:ind w:left="741" w:hanging="298"/>
      </w:pPr>
      <w:rPr>
        <w:rFonts w:ascii="Times New Roman" w:eastAsia="Times New Roman" w:hAnsi="Times New Roman" w:cs="Times New Roman" w:hint="default"/>
        <w:b w:val="0"/>
        <w:bCs w:val="0"/>
        <w:i w:val="0"/>
        <w:iCs w:val="0"/>
        <w:w w:val="100"/>
        <w:sz w:val="28"/>
        <w:szCs w:val="28"/>
        <w:lang w:eastAsia="en-US" w:bidi="ar-SA"/>
      </w:rPr>
    </w:lvl>
    <w:lvl w:ilvl="1" w:tplc="2B884EA8">
      <w:numFmt w:val="bullet"/>
      <w:lvlText w:val="•"/>
      <w:lvlJc w:val="left"/>
      <w:pPr>
        <w:ind w:left="1730" w:hanging="298"/>
      </w:pPr>
      <w:rPr>
        <w:rFonts w:hint="default"/>
        <w:lang w:eastAsia="en-US" w:bidi="ar-SA"/>
      </w:rPr>
    </w:lvl>
    <w:lvl w:ilvl="2" w:tplc="EEEEB49E">
      <w:numFmt w:val="bullet"/>
      <w:lvlText w:val="•"/>
      <w:lvlJc w:val="left"/>
      <w:pPr>
        <w:ind w:left="2721" w:hanging="298"/>
      </w:pPr>
      <w:rPr>
        <w:rFonts w:hint="default"/>
        <w:lang w:eastAsia="en-US" w:bidi="ar-SA"/>
      </w:rPr>
    </w:lvl>
    <w:lvl w:ilvl="3" w:tplc="AAB677AC">
      <w:numFmt w:val="bullet"/>
      <w:lvlText w:val="•"/>
      <w:lvlJc w:val="left"/>
      <w:pPr>
        <w:ind w:left="3711" w:hanging="298"/>
      </w:pPr>
      <w:rPr>
        <w:rFonts w:hint="default"/>
        <w:lang w:eastAsia="en-US" w:bidi="ar-SA"/>
      </w:rPr>
    </w:lvl>
    <w:lvl w:ilvl="4" w:tplc="A36E5008">
      <w:numFmt w:val="bullet"/>
      <w:lvlText w:val="•"/>
      <w:lvlJc w:val="left"/>
      <w:pPr>
        <w:ind w:left="4702" w:hanging="298"/>
      </w:pPr>
      <w:rPr>
        <w:rFonts w:hint="default"/>
        <w:lang w:eastAsia="en-US" w:bidi="ar-SA"/>
      </w:rPr>
    </w:lvl>
    <w:lvl w:ilvl="5" w:tplc="BE98675E">
      <w:numFmt w:val="bullet"/>
      <w:lvlText w:val="•"/>
      <w:lvlJc w:val="left"/>
      <w:pPr>
        <w:ind w:left="5692" w:hanging="298"/>
      </w:pPr>
      <w:rPr>
        <w:rFonts w:hint="default"/>
        <w:lang w:eastAsia="en-US" w:bidi="ar-SA"/>
      </w:rPr>
    </w:lvl>
    <w:lvl w:ilvl="6" w:tplc="FDF8C02C">
      <w:numFmt w:val="bullet"/>
      <w:lvlText w:val="•"/>
      <w:lvlJc w:val="left"/>
      <w:pPr>
        <w:ind w:left="6683" w:hanging="298"/>
      </w:pPr>
      <w:rPr>
        <w:rFonts w:hint="default"/>
        <w:lang w:eastAsia="en-US" w:bidi="ar-SA"/>
      </w:rPr>
    </w:lvl>
    <w:lvl w:ilvl="7" w:tplc="D904FA70">
      <w:numFmt w:val="bullet"/>
      <w:lvlText w:val="•"/>
      <w:lvlJc w:val="left"/>
      <w:pPr>
        <w:ind w:left="7673" w:hanging="298"/>
      </w:pPr>
      <w:rPr>
        <w:rFonts w:hint="default"/>
        <w:lang w:eastAsia="en-US" w:bidi="ar-SA"/>
      </w:rPr>
    </w:lvl>
    <w:lvl w:ilvl="8" w:tplc="29C2705C">
      <w:numFmt w:val="bullet"/>
      <w:lvlText w:val="•"/>
      <w:lvlJc w:val="left"/>
      <w:pPr>
        <w:ind w:left="8664" w:hanging="298"/>
      </w:pPr>
      <w:rPr>
        <w:rFonts w:hint="default"/>
        <w:lang w:eastAsia="en-US" w:bidi="ar-SA"/>
      </w:rPr>
    </w:lvl>
  </w:abstractNum>
  <w:abstractNum w:abstractNumId="41" w15:restartNumberingAfterBreak="0">
    <w:nsid w:val="66AA5E02"/>
    <w:multiLevelType w:val="hybridMultilevel"/>
    <w:tmpl w:val="5B22A1FC"/>
    <w:lvl w:ilvl="0" w:tplc="C6E86528">
      <w:start w:val="1"/>
      <w:numFmt w:val="decimal"/>
      <w:lvlText w:val="%1."/>
      <w:lvlJc w:val="left"/>
      <w:pPr>
        <w:ind w:left="864" w:hanging="296"/>
      </w:pPr>
      <w:rPr>
        <w:rFonts w:ascii="Times New Roman" w:eastAsia="Times New Roman" w:hAnsi="Times New Roman" w:cs="Times New Roman" w:hint="default"/>
        <w:b w:val="0"/>
        <w:bCs w:val="0"/>
        <w:i w:val="0"/>
        <w:iCs w:val="0"/>
        <w:w w:val="100"/>
        <w:sz w:val="28"/>
        <w:szCs w:val="28"/>
        <w:lang w:eastAsia="en-US" w:bidi="ar-SA"/>
      </w:rPr>
    </w:lvl>
    <w:lvl w:ilvl="1" w:tplc="0E60EE44">
      <w:numFmt w:val="bullet"/>
      <w:lvlText w:val="•"/>
      <w:lvlJc w:val="left"/>
      <w:pPr>
        <w:ind w:left="1853" w:hanging="296"/>
      </w:pPr>
      <w:rPr>
        <w:rFonts w:hint="default"/>
        <w:lang w:eastAsia="en-US" w:bidi="ar-SA"/>
      </w:rPr>
    </w:lvl>
    <w:lvl w:ilvl="2" w:tplc="62F01868">
      <w:numFmt w:val="bullet"/>
      <w:lvlText w:val="•"/>
      <w:lvlJc w:val="left"/>
      <w:pPr>
        <w:ind w:left="2844" w:hanging="296"/>
      </w:pPr>
      <w:rPr>
        <w:rFonts w:hint="default"/>
        <w:lang w:eastAsia="en-US" w:bidi="ar-SA"/>
      </w:rPr>
    </w:lvl>
    <w:lvl w:ilvl="3" w:tplc="AE08F7A2">
      <w:numFmt w:val="bullet"/>
      <w:lvlText w:val="•"/>
      <w:lvlJc w:val="left"/>
      <w:pPr>
        <w:ind w:left="3834" w:hanging="296"/>
      </w:pPr>
      <w:rPr>
        <w:rFonts w:hint="default"/>
        <w:lang w:eastAsia="en-US" w:bidi="ar-SA"/>
      </w:rPr>
    </w:lvl>
    <w:lvl w:ilvl="4" w:tplc="849E4688">
      <w:numFmt w:val="bullet"/>
      <w:lvlText w:val="•"/>
      <w:lvlJc w:val="left"/>
      <w:pPr>
        <w:ind w:left="4825" w:hanging="296"/>
      </w:pPr>
      <w:rPr>
        <w:rFonts w:hint="default"/>
        <w:lang w:eastAsia="en-US" w:bidi="ar-SA"/>
      </w:rPr>
    </w:lvl>
    <w:lvl w:ilvl="5" w:tplc="42BC7A52">
      <w:numFmt w:val="bullet"/>
      <w:lvlText w:val="•"/>
      <w:lvlJc w:val="left"/>
      <w:pPr>
        <w:ind w:left="5815" w:hanging="296"/>
      </w:pPr>
      <w:rPr>
        <w:rFonts w:hint="default"/>
        <w:lang w:eastAsia="en-US" w:bidi="ar-SA"/>
      </w:rPr>
    </w:lvl>
    <w:lvl w:ilvl="6" w:tplc="19F6363E">
      <w:numFmt w:val="bullet"/>
      <w:lvlText w:val="•"/>
      <w:lvlJc w:val="left"/>
      <w:pPr>
        <w:ind w:left="6806" w:hanging="296"/>
      </w:pPr>
      <w:rPr>
        <w:rFonts w:hint="default"/>
        <w:lang w:eastAsia="en-US" w:bidi="ar-SA"/>
      </w:rPr>
    </w:lvl>
    <w:lvl w:ilvl="7" w:tplc="3B1AB428">
      <w:numFmt w:val="bullet"/>
      <w:lvlText w:val="•"/>
      <w:lvlJc w:val="left"/>
      <w:pPr>
        <w:ind w:left="7796" w:hanging="296"/>
      </w:pPr>
      <w:rPr>
        <w:rFonts w:hint="default"/>
        <w:lang w:eastAsia="en-US" w:bidi="ar-SA"/>
      </w:rPr>
    </w:lvl>
    <w:lvl w:ilvl="8" w:tplc="0F743494">
      <w:numFmt w:val="bullet"/>
      <w:lvlText w:val="•"/>
      <w:lvlJc w:val="left"/>
      <w:pPr>
        <w:ind w:left="8787" w:hanging="296"/>
      </w:pPr>
      <w:rPr>
        <w:rFonts w:hint="default"/>
        <w:lang w:eastAsia="en-US" w:bidi="ar-SA"/>
      </w:rPr>
    </w:lvl>
  </w:abstractNum>
  <w:abstractNum w:abstractNumId="42" w15:restartNumberingAfterBreak="0">
    <w:nsid w:val="67FF7158"/>
    <w:multiLevelType w:val="hybridMultilevel"/>
    <w:tmpl w:val="44B65C6C"/>
    <w:lvl w:ilvl="0" w:tplc="51CA0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9BA625F"/>
    <w:multiLevelType w:val="hybridMultilevel"/>
    <w:tmpl w:val="61707C1A"/>
    <w:lvl w:ilvl="0" w:tplc="89445D60">
      <w:start w:val="1"/>
      <w:numFmt w:val="decimal"/>
      <w:lvlText w:val="%1."/>
      <w:lvlJc w:val="left"/>
      <w:pPr>
        <w:ind w:left="990" w:hanging="280"/>
        <w:jc w:val="right"/>
      </w:pPr>
      <w:rPr>
        <w:rFonts w:ascii="Times New Roman" w:eastAsia="Times New Roman" w:hAnsi="Times New Roman" w:cs="Times New Roman" w:hint="default"/>
        <w:b w:val="0"/>
        <w:bCs w:val="0"/>
        <w:i w:val="0"/>
        <w:iCs w:val="0"/>
        <w:w w:val="100"/>
        <w:sz w:val="28"/>
        <w:szCs w:val="28"/>
        <w:lang w:eastAsia="en-US" w:bidi="ar-SA"/>
      </w:rPr>
    </w:lvl>
    <w:lvl w:ilvl="1" w:tplc="88349DBE">
      <w:numFmt w:val="bullet"/>
      <w:lvlText w:val="•"/>
      <w:lvlJc w:val="left"/>
      <w:pPr>
        <w:ind w:left="1885" w:hanging="280"/>
      </w:pPr>
      <w:rPr>
        <w:rFonts w:hint="default"/>
        <w:lang w:eastAsia="en-US" w:bidi="ar-SA"/>
      </w:rPr>
    </w:lvl>
    <w:lvl w:ilvl="2" w:tplc="E888641C">
      <w:numFmt w:val="bullet"/>
      <w:lvlText w:val="•"/>
      <w:lvlJc w:val="left"/>
      <w:pPr>
        <w:ind w:left="2776" w:hanging="280"/>
      </w:pPr>
      <w:rPr>
        <w:rFonts w:hint="default"/>
        <w:lang w:eastAsia="en-US" w:bidi="ar-SA"/>
      </w:rPr>
    </w:lvl>
    <w:lvl w:ilvl="3" w:tplc="EB4A0144">
      <w:numFmt w:val="bullet"/>
      <w:lvlText w:val="•"/>
      <w:lvlJc w:val="left"/>
      <w:pPr>
        <w:ind w:left="3667" w:hanging="280"/>
      </w:pPr>
      <w:rPr>
        <w:rFonts w:hint="default"/>
        <w:lang w:eastAsia="en-US" w:bidi="ar-SA"/>
      </w:rPr>
    </w:lvl>
    <w:lvl w:ilvl="4" w:tplc="F6048550">
      <w:numFmt w:val="bullet"/>
      <w:lvlText w:val="•"/>
      <w:lvlJc w:val="left"/>
      <w:pPr>
        <w:ind w:left="4558" w:hanging="280"/>
      </w:pPr>
      <w:rPr>
        <w:rFonts w:hint="default"/>
        <w:lang w:eastAsia="en-US" w:bidi="ar-SA"/>
      </w:rPr>
    </w:lvl>
    <w:lvl w:ilvl="5" w:tplc="DDAA7886">
      <w:numFmt w:val="bullet"/>
      <w:lvlText w:val="•"/>
      <w:lvlJc w:val="left"/>
      <w:pPr>
        <w:ind w:left="5449" w:hanging="280"/>
      </w:pPr>
      <w:rPr>
        <w:rFonts w:hint="default"/>
        <w:lang w:eastAsia="en-US" w:bidi="ar-SA"/>
      </w:rPr>
    </w:lvl>
    <w:lvl w:ilvl="6" w:tplc="1B723EE6">
      <w:numFmt w:val="bullet"/>
      <w:lvlText w:val="•"/>
      <w:lvlJc w:val="left"/>
      <w:pPr>
        <w:ind w:left="6340" w:hanging="280"/>
      </w:pPr>
      <w:rPr>
        <w:rFonts w:hint="default"/>
        <w:lang w:eastAsia="en-US" w:bidi="ar-SA"/>
      </w:rPr>
    </w:lvl>
    <w:lvl w:ilvl="7" w:tplc="658C143C">
      <w:numFmt w:val="bullet"/>
      <w:lvlText w:val="•"/>
      <w:lvlJc w:val="left"/>
      <w:pPr>
        <w:ind w:left="7231" w:hanging="280"/>
      </w:pPr>
      <w:rPr>
        <w:rFonts w:hint="default"/>
        <w:lang w:eastAsia="en-US" w:bidi="ar-SA"/>
      </w:rPr>
    </w:lvl>
    <w:lvl w:ilvl="8" w:tplc="A03C9150">
      <w:numFmt w:val="bullet"/>
      <w:lvlText w:val="•"/>
      <w:lvlJc w:val="left"/>
      <w:pPr>
        <w:ind w:left="8122" w:hanging="280"/>
      </w:pPr>
      <w:rPr>
        <w:rFonts w:hint="default"/>
        <w:lang w:eastAsia="en-US" w:bidi="ar-SA"/>
      </w:rPr>
    </w:lvl>
  </w:abstractNum>
  <w:abstractNum w:abstractNumId="44" w15:restartNumberingAfterBreak="0">
    <w:nsid w:val="6A063C1F"/>
    <w:multiLevelType w:val="hybridMultilevel"/>
    <w:tmpl w:val="70DC0304"/>
    <w:lvl w:ilvl="0" w:tplc="FAD8DEE6">
      <w:start w:val="1"/>
      <w:numFmt w:val="lowerLetter"/>
      <w:lvlText w:val="%1)"/>
      <w:lvlJc w:val="left"/>
      <w:pPr>
        <w:ind w:left="1421" w:hanging="286"/>
      </w:pPr>
      <w:rPr>
        <w:rFonts w:ascii="Times New Roman" w:eastAsia="Times New Roman" w:hAnsi="Times New Roman" w:cs="Times New Roman" w:hint="default"/>
        <w:b w:val="0"/>
        <w:bCs w:val="0"/>
        <w:i w:val="0"/>
        <w:iCs w:val="0"/>
        <w:spacing w:val="-1"/>
        <w:w w:val="100"/>
        <w:sz w:val="28"/>
        <w:szCs w:val="28"/>
        <w:lang w:eastAsia="en-US" w:bidi="ar-SA"/>
      </w:rPr>
    </w:lvl>
    <w:lvl w:ilvl="1" w:tplc="A9AA4A10">
      <w:numFmt w:val="bullet"/>
      <w:lvlText w:val="•"/>
      <w:lvlJc w:val="left"/>
      <w:pPr>
        <w:ind w:left="2630" w:hanging="286"/>
      </w:pPr>
      <w:rPr>
        <w:rFonts w:hint="default"/>
        <w:lang w:eastAsia="en-US" w:bidi="ar-SA"/>
      </w:rPr>
    </w:lvl>
    <w:lvl w:ilvl="2" w:tplc="C58C32FC">
      <w:numFmt w:val="bullet"/>
      <w:lvlText w:val="•"/>
      <w:lvlJc w:val="left"/>
      <w:pPr>
        <w:ind w:left="3521" w:hanging="286"/>
      </w:pPr>
      <w:rPr>
        <w:rFonts w:hint="default"/>
        <w:lang w:eastAsia="en-US" w:bidi="ar-SA"/>
      </w:rPr>
    </w:lvl>
    <w:lvl w:ilvl="3" w:tplc="4D66C0FC">
      <w:numFmt w:val="bullet"/>
      <w:lvlText w:val="•"/>
      <w:lvlJc w:val="left"/>
      <w:pPr>
        <w:ind w:left="4411" w:hanging="286"/>
      </w:pPr>
      <w:rPr>
        <w:rFonts w:hint="default"/>
        <w:lang w:eastAsia="en-US" w:bidi="ar-SA"/>
      </w:rPr>
    </w:lvl>
    <w:lvl w:ilvl="4" w:tplc="1060B096">
      <w:numFmt w:val="bullet"/>
      <w:lvlText w:val="•"/>
      <w:lvlJc w:val="left"/>
      <w:pPr>
        <w:ind w:left="5302" w:hanging="286"/>
      </w:pPr>
      <w:rPr>
        <w:rFonts w:hint="default"/>
        <w:lang w:eastAsia="en-US" w:bidi="ar-SA"/>
      </w:rPr>
    </w:lvl>
    <w:lvl w:ilvl="5" w:tplc="0862F846">
      <w:numFmt w:val="bullet"/>
      <w:lvlText w:val="•"/>
      <w:lvlJc w:val="left"/>
      <w:pPr>
        <w:ind w:left="6192" w:hanging="286"/>
      </w:pPr>
      <w:rPr>
        <w:rFonts w:hint="default"/>
        <w:lang w:eastAsia="en-US" w:bidi="ar-SA"/>
      </w:rPr>
    </w:lvl>
    <w:lvl w:ilvl="6" w:tplc="263C581E">
      <w:numFmt w:val="bullet"/>
      <w:lvlText w:val="•"/>
      <w:lvlJc w:val="left"/>
      <w:pPr>
        <w:ind w:left="7083" w:hanging="286"/>
      </w:pPr>
      <w:rPr>
        <w:rFonts w:hint="default"/>
        <w:lang w:eastAsia="en-US" w:bidi="ar-SA"/>
      </w:rPr>
    </w:lvl>
    <w:lvl w:ilvl="7" w:tplc="F93067BE">
      <w:numFmt w:val="bullet"/>
      <w:lvlText w:val="•"/>
      <w:lvlJc w:val="left"/>
      <w:pPr>
        <w:ind w:left="7973" w:hanging="286"/>
      </w:pPr>
      <w:rPr>
        <w:rFonts w:hint="default"/>
        <w:lang w:eastAsia="en-US" w:bidi="ar-SA"/>
      </w:rPr>
    </w:lvl>
    <w:lvl w:ilvl="8" w:tplc="76306C7A">
      <w:numFmt w:val="bullet"/>
      <w:lvlText w:val="•"/>
      <w:lvlJc w:val="left"/>
      <w:pPr>
        <w:ind w:left="8864" w:hanging="286"/>
      </w:pPr>
      <w:rPr>
        <w:rFonts w:hint="default"/>
        <w:lang w:eastAsia="en-US" w:bidi="ar-SA"/>
      </w:rPr>
    </w:lvl>
  </w:abstractNum>
  <w:abstractNum w:abstractNumId="45" w15:restartNumberingAfterBreak="0">
    <w:nsid w:val="6A686A48"/>
    <w:multiLevelType w:val="hybridMultilevel"/>
    <w:tmpl w:val="8648E4F0"/>
    <w:lvl w:ilvl="0" w:tplc="7C8C6AE6">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6" w15:restartNumberingAfterBreak="0">
    <w:nsid w:val="6B9627DE"/>
    <w:multiLevelType w:val="hybridMultilevel"/>
    <w:tmpl w:val="4ABED8E0"/>
    <w:lvl w:ilvl="0" w:tplc="AB16DCA0">
      <w:numFmt w:val="bullet"/>
      <w:lvlText w:val="-"/>
      <w:lvlJc w:val="left"/>
      <w:pPr>
        <w:ind w:left="1194" w:hanging="142"/>
      </w:pPr>
      <w:rPr>
        <w:rFonts w:ascii="Times New Roman" w:eastAsia="Times New Roman" w:hAnsi="Times New Roman" w:cs="Times New Roman" w:hint="default"/>
        <w:w w:val="99"/>
        <w:sz w:val="19"/>
        <w:szCs w:val="19"/>
        <w:lang w:eastAsia="en-US" w:bidi="ar-SA"/>
      </w:rPr>
    </w:lvl>
    <w:lvl w:ilvl="1" w:tplc="9BE8B542">
      <w:start w:val="1"/>
      <w:numFmt w:val="lowerLetter"/>
      <w:lvlText w:val="%2."/>
      <w:lvlJc w:val="left"/>
      <w:pPr>
        <w:ind w:left="2025" w:hanging="265"/>
      </w:pPr>
      <w:rPr>
        <w:rFonts w:ascii="Times New Roman" w:eastAsia="Times New Roman" w:hAnsi="Times New Roman" w:cs="Times New Roman" w:hint="default"/>
        <w:w w:val="100"/>
        <w:sz w:val="28"/>
        <w:szCs w:val="28"/>
        <w:lang w:eastAsia="en-US" w:bidi="ar-SA"/>
      </w:rPr>
    </w:lvl>
    <w:lvl w:ilvl="2" w:tplc="5754A306">
      <w:numFmt w:val="bullet"/>
      <w:lvlText w:val="•"/>
      <w:lvlJc w:val="left"/>
      <w:pPr>
        <w:ind w:left="3067" w:hanging="265"/>
      </w:pPr>
      <w:rPr>
        <w:rFonts w:hint="default"/>
        <w:lang w:eastAsia="en-US" w:bidi="ar-SA"/>
      </w:rPr>
    </w:lvl>
    <w:lvl w:ilvl="3" w:tplc="AD2E5D12">
      <w:numFmt w:val="bullet"/>
      <w:lvlText w:val="•"/>
      <w:lvlJc w:val="left"/>
      <w:pPr>
        <w:ind w:left="4114" w:hanging="265"/>
      </w:pPr>
      <w:rPr>
        <w:rFonts w:hint="default"/>
        <w:lang w:eastAsia="en-US" w:bidi="ar-SA"/>
      </w:rPr>
    </w:lvl>
    <w:lvl w:ilvl="4" w:tplc="0568BB12">
      <w:numFmt w:val="bullet"/>
      <w:lvlText w:val="•"/>
      <w:lvlJc w:val="left"/>
      <w:pPr>
        <w:ind w:left="5162" w:hanging="265"/>
      </w:pPr>
      <w:rPr>
        <w:rFonts w:hint="default"/>
        <w:lang w:eastAsia="en-US" w:bidi="ar-SA"/>
      </w:rPr>
    </w:lvl>
    <w:lvl w:ilvl="5" w:tplc="45E0095C">
      <w:numFmt w:val="bullet"/>
      <w:lvlText w:val="•"/>
      <w:lvlJc w:val="left"/>
      <w:pPr>
        <w:ind w:left="6209" w:hanging="265"/>
      </w:pPr>
      <w:rPr>
        <w:rFonts w:hint="default"/>
        <w:lang w:eastAsia="en-US" w:bidi="ar-SA"/>
      </w:rPr>
    </w:lvl>
    <w:lvl w:ilvl="6" w:tplc="52A622F2">
      <w:numFmt w:val="bullet"/>
      <w:lvlText w:val="•"/>
      <w:lvlJc w:val="left"/>
      <w:pPr>
        <w:ind w:left="7256" w:hanging="265"/>
      </w:pPr>
      <w:rPr>
        <w:rFonts w:hint="default"/>
        <w:lang w:eastAsia="en-US" w:bidi="ar-SA"/>
      </w:rPr>
    </w:lvl>
    <w:lvl w:ilvl="7" w:tplc="0ED0B9DE">
      <w:numFmt w:val="bullet"/>
      <w:lvlText w:val="•"/>
      <w:lvlJc w:val="left"/>
      <w:pPr>
        <w:ind w:left="8304" w:hanging="265"/>
      </w:pPr>
      <w:rPr>
        <w:rFonts w:hint="default"/>
        <w:lang w:eastAsia="en-US" w:bidi="ar-SA"/>
      </w:rPr>
    </w:lvl>
    <w:lvl w:ilvl="8" w:tplc="122806BC">
      <w:numFmt w:val="bullet"/>
      <w:lvlText w:val="•"/>
      <w:lvlJc w:val="left"/>
      <w:pPr>
        <w:ind w:left="9351" w:hanging="265"/>
      </w:pPr>
      <w:rPr>
        <w:rFonts w:hint="default"/>
        <w:lang w:eastAsia="en-US" w:bidi="ar-SA"/>
      </w:rPr>
    </w:lvl>
  </w:abstractNum>
  <w:abstractNum w:abstractNumId="47" w15:restartNumberingAfterBreak="0">
    <w:nsid w:val="6C0C44EC"/>
    <w:multiLevelType w:val="hybridMultilevel"/>
    <w:tmpl w:val="AECA2522"/>
    <w:lvl w:ilvl="0" w:tplc="00FE87F2">
      <w:start w:val="1"/>
      <w:numFmt w:val="lowerLetter"/>
      <w:lvlText w:val="%1)"/>
      <w:lvlJc w:val="left"/>
      <w:pPr>
        <w:ind w:left="1052" w:hanging="291"/>
      </w:pPr>
      <w:rPr>
        <w:rFonts w:ascii="Times New Roman" w:eastAsia="Times New Roman" w:hAnsi="Times New Roman" w:cs="Times New Roman" w:hint="default"/>
        <w:w w:val="100"/>
        <w:sz w:val="28"/>
        <w:szCs w:val="28"/>
        <w:lang w:eastAsia="en-US" w:bidi="ar-SA"/>
      </w:rPr>
    </w:lvl>
    <w:lvl w:ilvl="1" w:tplc="F9164B54">
      <w:numFmt w:val="bullet"/>
      <w:lvlText w:val="•"/>
      <w:lvlJc w:val="left"/>
      <w:pPr>
        <w:ind w:left="2098" w:hanging="291"/>
      </w:pPr>
      <w:rPr>
        <w:rFonts w:hint="default"/>
        <w:lang w:eastAsia="en-US" w:bidi="ar-SA"/>
      </w:rPr>
    </w:lvl>
    <w:lvl w:ilvl="2" w:tplc="63DC6DA2">
      <w:numFmt w:val="bullet"/>
      <w:lvlText w:val="•"/>
      <w:lvlJc w:val="left"/>
      <w:pPr>
        <w:ind w:left="3137" w:hanging="291"/>
      </w:pPr>
      <w:rPr>
        <w:rFonts w:hint="default"/>
        <w:lang w:eastAsia="en-US" w:bidi="ar-SA"/>
      </w:rPr>
    </w:lvl>
    <w:lvl w:ilvl="3" w:tplc="7E76F6A2">
      <w:numFmt w:val="bullet"/>
      <w:lvlText w:val="•"/>
      <w:lvlJc w:val="left"/>
      <w:pPr>
        <w:ind w:left="4175" w:hanging="291"/>
      </w:pPr>
      <w:rPr>
        <w:rFonts w:hint="default"/>
        <w:lang w:eastAsia="en-US" w:bidi="ar-SA"/>
      </w:rPr>
    </w:lvl>
    <w:lvl w:ilvl="4" w:tplc="4FAA90B6">
      <w:numFmt w:val="bullet"/>
      <w:lvlText w:val="•"/>
      <w:lvlJc w:val="left"/>
      <w:pPr>
        <w:ind w:left="5214" w:hanging="291"/>
      </w:pPr>
      <w:rPr>
        <w:rFonts w:hint="default"/>
        <w:lang w:eastAsia="en-US" w:bidi="ar-SA"/>
      </w:rPr>
    </w:lvl>
    <w:lvl w:ilvl="5" w:tplc="14265C1A">
      <w:numFmt w:val="bullet"/>
      <w:lvlText w:val="•"/>
      <w:lvlJc w:val="left"/>
      <w:pPr>
        <w:ind w:left="6253" w:hanging="291"/>
      </w:pPr>
      <w:rPr>
        <w:rFonts w:hint="default"/>
        <w:lang w:eastAsia="en-US" w:bidi="ar-SA"/>
      </w:rPr>
    </w:lvl>
    <w:lvl w:ilvl="6" w:tplc="A75C1C38">
      <w:numFmt w:val="bullet"/>
      <w:lvlText w:val="•"/>
      <w:lvlJc w:val="left"/>
      <w:pPr>
        <w:ind w:left="7291" w:hanging="291"/>
      </w:pPr>
      <w:rPr>
        <w:rFonts w:hint="default"/>
        <w:lang w:eastAsia="en-US" w:bidi="ar-SA"/>
      </w:rPr>
    </w:lvl>
    <w:lvl w:ilvl="7" w:tplc="FA66A07E">
      <w:numFmt w:val="bullet"/>
      <w:lvlText w:val="•"/>
      <w:lvlJc w:val="left"/>
      <w:pPr>
        <w:ind w:left="8330" w:hanging="291"/>
      </w:pPr>
      <w:rPr>
        <w:rFonts w:hint="default"/>
        <w:lang w:eastAsia="en-US" w:bidi="ar-SA"/>
      </w:rPr>
    </w:lvl>
    <w:lvl w:ilvl="8" w:tplc="B16870DA">
      <w:numFmt w:val="bullet"/>
      <w:lvlText w:val="•"/>
      <w:lvlJc w:val="left"/>
      <w:pPr>
        <w:ind w:left="9369" w:hanging="291"/>
      </w:pPr>
      <w:rPr>
        <w:rFonts w:hint="default"/>
        <w:lang w:eastAsia="en-US" w:bidi="ar-SA"/>
      </w:rPr>
    </w:lvl>
  </w:abstractNum>
  <w:abstractNum w:abstractNumId="48" w15:restartNumberingAfterBreak="0">
    <w:nsid w:val="6EDB0C67"/>
    <w:multiLevelType w:val="hybridMultilevel"/>
    <w:tmpl w:val="E61C85F4"/>
    <w:lvl w:ilvl="0" w:tplc="62720DFC">
      <w:start w:val="1"/>
      <w:numFmt w:val="decimal"/>
      <w:lvlText w:val="%1."/>
      <w:lvlJc w:val="left"/>
      <w:pPr>
        <w:ind w:left="861" w:hanging="293"/>
      </w:pPr>
      <w:rPr>
        <w:rFonts w:ascii="Times New Roman" w:eastAsia="Times New Roman" w:hAnsi="Times New Roman" w:cs="Times New Roman" w:hint="default"/>
        <w:b w:val="0"/>
        <w:bCs w:val="0"/>
        <w:i w:val="0"/>
        <w:iCs w:val="0"/>
        <w:w w:val="100"/>
        <w:sz w:val="28"/>
        <w:szCs w:val="28"/>
        <w:lang w:eastAsia="en-US" w:bidi="ar-SA"/>
      </w:rPr>
    </w:lvl>
    <w:lvl w:ilvl="1" w:tplc="C4B04AA2">
      <w:numFmt w:val="bullet"/>
      <w:lvlText w:val="•"/>
      <w:lvlJc w:val="left"/>
      <w:pPr>
        <w:ind w:left="1749" w:hanging="293"/>
      </w:pPr>
      <w:rPr>
        <w:rFonts w:hint="default"/>
        <w:lang w:eastAsia="en-US" w:bidi="ar-SA"/>
      </w:rPr>
    </w:lvl>
    <w:lvl w:ilvl="2" w:tplc="9092D958">
      <w:numFmt w:val="bullet"/>
      <w:lvlText w:val="•"/>
      <w:lvlJc w:val="left"/>
      <w:pPr>
        <w:ind w:left="2640" w:hanging="293"/>
      </w:pPr>
      <w:rPr>
        <w:rFonts w:hint="default"/>
        <w:lang w:eastAsia="en-US" w:bidi="ar-SA"/>
      </w:rPr>
    </w:lvl>
    <w:lvl w:ilvl="3" w:tplc="9AC4F944">
      <w:numFmt w:val="bullet"/>
      <w:lvlText w:val="•"/>
      <w:lvlJc w:val="left"/>
      <w:pPr>
        <w:ind w:left="3530" w:hanging="293"/>
      </w:pPr>
      <w:rPr>
        <w:rFonts w:hint="default"/>
        <w:lang w:eastAsia="en-US" w:bidi="ar-SA"/>
      </w:rPr>
    </w:lvl>
    <w:lvl w:ilvl="4" w:tplc="2EE0C28C">
      <w:numFmt w:val="bullet"/>
      <w:lvlText w:val="•"/>
      <w:lvlJc w:val="left"/>
      <w:pPr>
        <w:ind w:left="4421" w:hanging="293"/>
      </w:pPr>
      <w:rPr>
        <w:rFonts w:hint="default"/>
        <w:lang w:eastAsia="en-US" w:bidi="ar-SA"/>
      </w:rPr>
    </w:lvl>
    <w:lvl w:ilvl="5" w:tplc="18584E38">
      <w:numFmt w:val="bullet"/>
      <w:lvlText w:val="•"/>
      <w:lvlJc w:val="left"/>
      <w:pPr>
        <w:ind w:left="5311" w:hanging="293"/>
      </w:pPr>
      <w:rPr>
        <w:rFonts w:hint="default"/>
        <w:lang w:eastAsia="en-US" w:bidi="ar-SA"/>
      </w:rPr>
    </w:lvl>
    <w:lvl w:ilvl="6" w:tplc="165E59A4">
      <w:numFmt w:val="bullet"/>
      <w:lvlText w:val="•"/>
      <w:lvlJc w:val="left"/>
      <w:pPr>
        <w:ind w:left="6202" w:hanging="293"/>
      </w:pPr>
      <w:rPr>
        <w:rFonts w:hint="default"/>
        <w:lang w:eastAsia="en-US" w:bidi="ar-SA"/>
      </w:rPr>
    </w:lvl>
    <w:lvl w:ilvl="7" w:tplc="5156C0D6">
      <w:numFmt w:val="bullet"/>
      <w:lvlText w:val="•"/>
      <w:lvlJc w:val="left"/>
      <w:pPr>
        <w:ind w:left="7092" w:hanging="293"/>
      </w:pPr>
      <w:rPr>
        <w:rFonts w:hint="default"/>
        <w:lang w:eastAsia="en-US" w:bidi="ar-SA"/>
      </w:rPr>
    </w:lvl>
    <w:lvl w:ilvl="8" w:tplc="59CE8FB0">
      <w:numFmt w:val="bullet"/>
      <w:lvlText w:val="•"/>
      <w:lvlJc w:val="left"/>
      <w:pPr>
        <w:ind w:left="7983" w:hanging="293"/>
      </w:pPr>
      <w:rPr>
        <w:rFonts w:hint="default"/>
        <w:lang w:eastAsia="en-US" w:bidi="ar-SA"/>
      </w:rPr>
    </w:lvl>
  </w:abstractNum>
  <w:abstractNum w:abstractNumId="49" w15:restartNumberingAfterBreak="0">
    <w:nsid w:val="6FBA7FA2"/>
    <w:multiLevelType w:val="hybridMultilevel"/>
    <w:tmpl w:val="67E67E90"/>
    <w:lvl w:ilvl="0" w:tplc="C4D0F97A">
      <w:start w:val="1"/>
      <w:numFmt w:val="lowerLetter"/>
      <w:lvlText w:val="%1)"/>
      <w:lvlJc w:val="left"/>
      <w:pPr>
        <w:ind w:left="1052" w:hanging="286"/>
      </w:pPr>
      <w:rPr>
        <w:rFonts w:ascii="Times New Roman" w:eastAsia="Times New Roman" w:hAnsi="Times New Roman" w:cs="Times New Roman" w:hint="default"/>
        <w:w w:val="100"/>
        <w:sz w:val="28"/>
        <w:szCs w:val="28"/>
        <w:lang w:eastAsia="en-US" w:bidi="ar-SA"/>
      </w:rPr>
    </w:lvl>
    <w:lvl w:ilvl="1" w:tplc="65DE8980">
      <w:numFmt w:val="bullet"/>
      <w:lvlText w:val="•"/>
      <w:lvlJc w:val="left"/>
      <w:pPr>
        <w:ind w:left="2098" w:hanging="286"/>
      </w:pPr>
      <w:rPr>
        <w:rFonts w:hint="default"/>
        <w:lang w:eastAsia="en-US" w:bidi="ar-SA"/>
      </w:rPr>
    </w:lvl>
    <w:lvl w:ilvl="2" w:tplc="9E84B3C2">
      <w:numFmt w:val="bullet"/>
      <w:lvlText w:val="•"/>
      <w:lvlJc w:val="left"/>
      <w:pPr>
        <w:ind w:left="3137" w:hanging="286"/>
      </w:pPr>
      <w:rPr>
        <w:rFonts w:hint="default"/>
        <w:lang w:eastAsia="en-US" w:bidi="ar-SA"/>
      </w:rPr>
    </w:lvl>
    <w:lvl w:ilvl="3" w:tplc="96886EB0">
      <w:numFmt w:val="bullet"/>
      <w:lvlText w:val="•"/>
      <w:lvlJc w:val="left"/>
      <w:pPr>
        <w:ind w:left="4175" w:hanging="286"/>
      </w:pPr>
      <w:rPr>
        <w:rFonts w:hint="default"/>
        <w:lang w:eastAsia="en-US" w:bidi="ar-SA"/>
      </w:rPr>
    </w:lvl>
    <w:lvl w:ilvl="4" w:tplc="B1CC63FC">
      <w:numFmt w:val="bullet"/>
      <w:lvlText w:val="•"/>
      <w:lvlJc w:val="left"/>
      <w:pPr>
        <w:ind w:left="5214" w:hanging="286"/>
      </w:pPr>
      <w:rPr>
        <w:rFonts w:hint="default"/>
        <w:lang w:eastAsia="en-US" w:bidi="ar-SA"/>
      </w:rPr>
    </w:lvl>
    <w:lvl w:ilvl="5" w:tplc="4F0A914A">
      <w:numFmt w:val="bullet"/>
      <w:lvlText w:val="•"/>
      <w:lvlJc w:val="left"/>
      <w:pPr>
        <w:ind w:left="6253" w:hanging="286"/>
      </w:pPr>
      <w:rPr>
        <w:rFonts w:hint="default"/>
        <w:lang w:eastAsia="en-US" w:bidi="ar-SA"/>
      </w:rPr>
    </w:lvl>
    <w:lvl w:ilvl="6" w:tplc="4E604144">
      <w:numFmt w:val="bullet"/>
      <w:lvlText w:val="•"/>
      <w:lvlJc w:val="left"/>
      <w:pPr>
        <w:ind w:left="7291" w:hanging="286"/>
      </w:pPr>
      <w:rPr>
        <w:rFonts w:hint="default"/>
        <w:lang w:eastAsia="en-US" w:bidi="ar-SA"/>
      </w:rPr>
    </w:lvl>
    <w:lvl w:ilvl="7" w:tplc="5EBCA7BE">
      <w:numFmt w:val="bullet"/>
      <w:lvlText w:val="•"/>
      <w:lvlJc w:val="left"/>
      <w:pPr>
        <w:ind w:left="8330" w:hanging="286"/>
      </w:pPr>
      <w:rPr>
        <w:rFonts w:hint="default"/>
        <w:lang w:eastAsia="en-US" w:bidi="ar-SA"/>
      </w:rPr>
    </w:lvl>
    <w:lvl w:ilvl="8" w:tplc="C74E7B5A">
      <w:numFmt w:val="bullet"/>
      <w:lvlText w:val="•"/>
      <w:lvlJc w:val="left"/>
      <w:pPr>
        <w:ind w:left="9369" w:hanging="286"/>
      </w:pPr>
      <w:rPr>
        <w:rFonts w:hint="default"/>
        <w:lang w:eastAsia="en-US" w:bidi="ar-SA"/>
      </w:rPr>
    </w:lvl>
  </w:abstractNum>
  <w:abstractNum w:abstractNumId="50" w15:restartNumberingAfterBreak="0">
    <w:nsid w:val="6FCB1B54"/>
    <w:multiLevelType w:val="hybridMultilevel"/>
    <w:tmpl w:val="5964AA60"/>
    <w:lvl w:ilvl="0" w:tplc="BB72BC36">
      <w:start w:val="1"/>
      <w:numFmt w:val="lowerLetter"/>
      <w:lvlText w:val="%1)"/>
      <w:lvlJc w:val="left"/>
      <w:pPr>
        <w:ind w:left="741" w:hanging="286"/>
      </w:pPr>
      <w:rPr>
        <w:rFonts w:ascii="Times New Roman" w:eastAsia="Times New Roman" w:hAnsi="Times New Roman" w:cs="Times New Roman" w:hint="default"/>
        <w:b w:val="0"/>
        <w:bCs w:val="0"/>
        <w:i w:val="0"/>
        <w:iCs w:val="0"/>
        <w:spacing w:val="-1"/>
        <w:w w:val="100"/>
        <w:sz w:val="28"/>
        <w:szCs w:val="28"/>
        <w:lang w:eastAsia="en-US" w:bidi="ar-SA"/>
      </w:rPr>
    </w:lvl>
    <w:lvl w:ilvl="1" w:tplc="DB502322">
      <w:numFmt w:val="bullet"/>
      <w:lvlText w:val="•"/>
      <w:lvlJc w:val="left"/>
      <w:pPr>
        <w:ind w:left="1730" w:hanging="286"/>
      </w:pPr>
      <w:rPr>
        <w:rFonts w:hint="default"/>
        <w:lang w:eastAsia="en-US" w:bidi="ar-SA"/>
      </w:rPr>
    </w:lvl>
    <w:lvl w:ilvl="2" w:tplc="29E0EED8">
      <w:numFmt w:val="bullet"/>
      <w:lvlText w:val="•"/>
      <w:lvlJc w:val="left"/>
      <w:pPr>
        <w:ind w:left="2721" w:hanging="286"/>
      </w:pPr>
      <w:rPr>
        <w:rFonts w:hint="default"/>
        <w:lang w:eastAsia="en-US" w:bidi="ar-SA"/>
      </w:rPr>
    </w:lvl>
    <w:lvl w:ilvl="3" w:tplc="7FEACB5E">
      <w:numFmt w:val="bullet"/>
      <w:lvlText w:val="•"/>
      <w:lvlJc w:val="left"/>
      <w:pPr>
        <w:ind w:left="3711" w:hanging="286"/>
      </w:pPr>
      <w:rPr>
        <w:rFonts w:hint="default"/>
        <w:lang w:eastAsia="en-US" w:bidi="ar-SA"/>
      </w:rPr>
    </w:lvl>
    <w:lvl w:ilvl="4" w:tplc="8FA06D96">
      <w:numFmt w:val="bullet"/>
      <w:lvlText w:val="•"/>
      <w:lvlJc w:val="left"/>
      <w:pPr>
        <w:ind w:left="4702" w:hanging="286"/>
      </w:pPr>
      <w:rPr>
        <w:rFonts w:hint="default"/>
        <w:lang w:eastAsia="en-US" w:bidi="ar-SA"/>
      </w:rPr>
    </w:lvl>
    <w:lvl w:ilvl="5" w:tplc="73D2A672">
      <w:numFmt w:val="bullet"/>
      <w:lvlText w:val="•"/>
      <w:lvlJc w:val="left"/>
      <w:pPr>
        <w:ind w:left="5692" w:hanging="286"/>
      </w:pPr>
      <w:rPr>
        <w:rFonts w:hint="default"/>
        <w:lang w:eastAsia="en-US" w:bidi="ar-SA"/>
      </w:rPr>
    </w:lvl>
    <w:lvl w:ilvl="6" w:tplc="F02A4246">
      <w:numFmt w:val="bullet"/>
      <w:lvlText w:val="•"/>
      <w:lvlJc w:val="left"/>
      <w:pPr>
        <w:ind w:left="6683" w:hanging="286"/>
      </w:pPr>
      <w:rPr>
        <w:rFonts w:hint="default"/>
        <w:lang w:eastAsia="en-US" w:bidi="ar-SA"/>
      </w:rPr>
    </w:lvl>
    <w:lvl w:ilvl="7" w:tplc="E44A8BF0">
      <w:numFmt w:val="bullet"/>
      <w:lvlText w:val="•"/>
      <w:lvlJc w:val="left"/>
      <w:pPr>
        <w:ind w:left="7673" w:hanging="286"/>
      </w:pPr>
      <w:rPr>
        <w:rFonts w:hint="default"/>
        <w:lang w:eastAsia="en-US" w:bidi="ar-SA"/>
      </w:rPr>
    </w:lvl>
    <w:lvl w:ilvl="8" w:tplc="E26CD726">
      <w:numFmt w:val="bullet"/>
      <w:lvlText w:val="•"/>
      <w:lvlJc w:val="left"/>
      <w:pPr>
        <w:ind w:left="8664" w:hanging="286"/>
      </w:pPr>
      <w:rPr>
        <w:rFonts w:hint="default"/>
        <w:lang w:eastAsia="en-US" w:bidi="ar-SA"/>
      </w:rPr>
    </w:lvl>
  </w:abstractNum>
  <w:abstractNum w:abstractNumId="51" w15:restartNumberingAfterBreak="0">
    <w:nsid w:val="70D31EC0"/>
    <w:multiLevelType w:val="hybridMultilevel"/>
    <w:tmpl w:val="AA2E2F98"/>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2" w15:restartNumberingAfterBreak="0">
    <w:nsid w:val="72E46FEA"/>
    <w:multiLevelType w:val="hybridMultilevel"/>
    <w:tmpl w:val="7396C2B8"/>
    <w:lvl w:ilvl="0" w:tplc="BE44B334">
      <w:start w:val="1"/>
      <w:numFmt w:val="lowerLetter"/>
      <w:lvlText w:val="%1)"/>
      <w:lvlJc w:val="left"/>
      <w:pPr>
        <w:ind w:left="741" w:hanging="284"/>
      </w:pPr>
      <w:rPr>
        <w:rFonts w:ascii="Times New Roman" w:eastAsia="Times New Roman" w:hAnsi="Times New Roman" w:cs="Times New Roman" w:hint="default"/>
        <w:b w:val="0"/>
        <w:bCs w:val="0"/>
        <w:i w:val="0"/>
        <w:iCs w:val="0"/>
        <w:spacing w:val="-1"/>
        <w:w w:val="100"/>
        <w:sz w:val="28"/>
        <w:szCs w:val="28"/>
        <w:lang w:eastAsia="en-US" w:bidi="ar-SA"/>
      </w:rPr>
    </w:lvl>
    <w:lvl w:ilvl="1" w:tplc="59EE74EA">
      <w:numFmt w:val="bullet"/>
      <w:lvlText w:val="•"/>
      <w:lvlJc w:val="left"/>
      <w:pPr>
        <w:ind w:left="1730" w:hanging="284"/>
      </w:pPr>
      <w:rPr>
        <w:rFonts w:hint="default"/>
        <w:lang w:eastAsia="en-US" w:bidi="ar-SA"/>
      </w:rPr>
    </w:lvl>
    <w:lvl w:ilvl="2" w:tplc="97203EAA">
      <w:numFmt w:val="bullet"/>
      <w:lvlText w:val="•"/>
      <w:lvlJc w:val="left"/>
      <w:pPr>
        <w:ind w:left="2721" w:hanging="284"/>
      </w:pPr>
      <w:rPr>
        <w:rFonts w:hint="default"/>
        <w:lang w:eastAsia="en-US" w:bidi="ar-SA"/>
      </w:rPr>
    </w:lvl>
    <w:lvl w:ilvl="3" w:tplc="5E4AC95C">
      <w:numFmt w:val="bullet"/>
      <w:lvlText w:val="•"/>
      <w:lvlJc w:val="left"/>
      <w:pPr>
        <w:ind w:left="3711" w:hanging="284"/>
      </w:pPr>
      <w:rPr>
        <w:rFonts w:hint="default"/>
        <w:lang w:eastAsia="en-US" w:bidi="ar-SA"/>
      </w:rPr>
    </w:lvl>
    <w:lvl w:ilvl="4" w:tplc="8C3A1FAE">
      <w:numFmt w:val="bullet"/>
      <w:lvlText w:val="•"/>
      <w:lvlJc w:val="left"/>
      <w:pPr>
        <w:ind w:left="4702" w:hanging="284"/>
      </w:pPr>
      <w:rPr>
        <w:rFonts w:hint="default"/>
        <w:lang w:eastAsia="en-US" w:bidi="ar-SA"/>
      </w:rPr>
    </w:lvl>
    <w:lvl w:ilvl="5" w:tplc="CEE84B72">
      <w:numFmt w:val="bullet"/>
      <w:lvlText w:val="•"/>
      <w:lvlJc w:val="left"/>
      <w:pPr>
        <w:ind w:left="5692" w:hanging="284"/>
      </w:pPr>
      <w:rPr>
        <w:rFonts w:hint="default"/>
        <w:lang w:eastAsia="en-US" w:bidi="ar-SA"/>
      </w:rPr>
    </w:lvl>
    <w:lvl w:ilvl="6" w:tplc="DDC6A6AA">
      <w:numFmt w:val="bullet"/>
      <w:lvlText w:val="•"/>
      <w:lvlJc w:val="left"/>
      <w:pPr>
        <w:ind w:left="6683" w:hanging="284"/>
      </w:pPr>
      <w:rPr>
        <w:rFonts w:hint="default"/>
        <w:lang w:eastAsia="en-US" w:bidi="ar-SA"/>
      </w:rPr>
    </w:lvl>
    <w:lvl w:ilvl="7" w:tplc="5FA24F90">
      <w:numFmt w:val="bullet"/>
      <w:lvlText w:val="•"/>
      <w:lvlJc w:val="left"/>
      <w:pPr>
        <w:ind w:left="7673" w:hanging="284"/>
      </w:pPr>
      <w:rPr>
        <w:rFonts w:hint="default"/>
        <w:lang w:eastAsia="en-US" w:bidi="ar-SA"/>
      </w:rPr>
    </w:lvl>
    <w:lvl w:ilvl="8" w:tplc="C96601AE">
      <w:numFmt w:val="bullet"/>
      <w:lvlText w:val="•"/>
      <w:lvlJc w:val="left"/>
      <w:pPr>
        <w:ind w:left="8664" w:hanging="284"/>
      </w:pPr>
      <w:rPr>
        <w:rFonts w:hint="default"/>
        <w:lang w:eastAsia="en-US" w:bidi="ar-SA"/>
      </w:rPr>
    </w:lvl>
  </w:abstractNum>
  <w:abstractNum w:abstractNumId="53" w15:restartNumberingAfterBreak="0">
    <w:nsid w:val="736124A4"/>
    <w:multiLevelType w:val="hybridMultilevel"/>
    <w:tmpl w:val="B4A48C58"/>
    <w:lvl w:ilvl="0" w:tplc="6DEEA8D0">
      <w:start w:val="1"/>
      <w:numFmt w:val="decimal"/>
      <w:lvlText w:val="%1."/>
      <w:lvlJc w:val="left"/>
      <w:pPr>
        <w:ind w:left="741" w:hanging="281"/>
      </w:pPr>
      <w:rPr>
        <w:rFonts w:ascii="Times New Roman" w:eastAsia="Times New Roman" w:hAnsi="Times New Roman" w:cs="Times New Roman" w:hint="default"/>
        <w:b w:val="0"/>
        <w:bCs w:val="0"/>
        <w:i w:val="0"/>
        <w:iCs w:val="0"/>
        <w:w w:val="100"/>
        <w:sz w:val="28"/>
        <w:szCs w:val="28"/>
        <w:lang w:eastAsia="en-US" w:bidi="ar-SA"/>
      </w:rPr>
    </w:lvl>
    <w:lvl w:ilvl="1" w:tplc="A7F8592E">
      <w:numFmt w:val="bullet"/>
      <w:lvlText w:val="•"/>
      <w:lvlJc w:val="left"/>
      <w:pPr>
        <w:ind w:left="1730" w:hanging="281"/>
      </w:pPr>
      <w:rPr>
        <w:rFonts w:hint="default"/>
        <w:lang w:eastAsia="en-US" w:bidi="ar-SA"/>
      </w:rPr>
    </w:lvl>
    <w:lvl w:ilvl="2" w:tplc="ACDE2EB0">
      <w:numFmt w:val="bullet"/>
      <w:lvlText w:val="•"/>
      <w:lvlJc w:val="left"/>
      <w:pPr>
        <w:ind w:left="2721" w:hanging="281"/>
      </w:pPr>
      <w:rPr>
        <w:rFonts w:hint="default"/>
        <w:lang w:eastAsia="en-US" w:bidi="ar-SA"/>
      </w:rPr>
    </w:lvl>
    <w:lvl w:ilvl="3" w:tplc="5B7654F8">
      <w:numFmt w:val="bullet"/>
      <w:lvlText w:val="•"/>
      <w:lvlJc w:val="left"/>
      <w:pPr>
        <w:ind w:left="3711" w:hanging="281"/>
      </w:pPr>
      <w:rPr>
        <w:rFonts w:hint="default"/>
        <w:lang w:eastAsia="en-US" w:bidi="ar-SA"/>
      </w:rPr>
    </w:lvl>
    <w:lvl w:ilvl="4" w:tplc="0F9E80F0">
      <w:numFmt w:val="bullet"/>
      <w:lvlText w:val="•"/>
      <w:lvlJc w:val="left"/>
      <w:pPr>
        <w:ind w:left="4702" w:hanging="281"/>
      </w:pPr>
      <w:rPr>
        <w:rFonts w:hint="default"/>
        <w:lang w:eastAsia="en-US" w:bidi="ar-SA"/>
      </w:rPr>
    </w:lvl>
    <w:lvl w:ilvl="5" w:tplc="D97C1DBC">
      <w:numFmt w:val="bullet"/>
      <w:lvlText w:val="•"/>
      <w:lvlJc w:val="left"/>
      <w:pPr>
        <w:ind w:left="5692" w:hanging="281"/>
      </w:pPr>
      <w:rPr>
        <w:rFonts w:hint="default"/>
        <w:lang w:eastAsia="en-US" w:bidi="ar-SA"/>
      </w:rPr>
    </w:lvl>
    <w:lvl w:ilvl="6" w:tplc="18108296">
      <w:numFmt w:val="bullet"/>
      <w:lvlText w:val="•"/>
      <w:lvlJc w:val="left"/>
      <w:pPr>
        <w:ind w:left="6683" w:hanging="281"/>
      </w:pPr>
      <w:rPr>
        <w:rFonts w:hint="default"/>
        <w:lang w:eastAsia="en-US" w:bidi="ar-SA"/>
      </w:rPr>
    </w:lvl>
    <w:lvl w:ilvl="7" w:tplc="149C1038">
      <w:numFmt w:val="bullet"/>
      <w:lvlText w:val="•"/>
      <w:lvlJc w:val="left"/>
      <w:pPr>
        <w:ind w:left="7673" w:hanging="281"/>
      </w:pPr>
      <w:rPr>
        <w:rFonts w:hint="default"/>
        <w:lang w:eastAsia="en-US" w:bidi="ar-SA"/>
      </w:rPr>
    </w:lvl>
    <w:lvl w:ilvl="8" w:tplc="7E38877E">
      <w:numFmt w:val="bullet"/>
      <w:lvlText w:val="•"/>
      <w:lvlJc w:val="left"/>
      <w:pPr>
        <w:ind w:left="8664" w:hanging="281"/>
      </w:pPr>
      <w:rPr>
        <w:rFonts w:hint="default"/>
        <w:lang w:eastAsia="en-US" w:bidi="ar-SA"/>
      </w:rPr>
    </w:lvl>
  </w:abstractNum>
  <w:abstractNum w:abstractNumId="54" w15:restartNumberingAfterBreak="0">
    <w:nsid w:val="77554725"/>
    <w:multiLevelType w:val="hybridMultilevel"/>
    <w:tmpl w:val="1FA6927E"/>
    <w:lvl w:ilvl="0" w:tplc="77E631EA">
      <w:start w:val="1"/>
      <w:numFmt w:val="decimal"/>
      <w:lvlText w:val="%1."/>
      <w:lvlJc w:val="left"/>
      <w:pPr>
        <w:ind w:left="566" w:hanging="282"/>
      </w:pPr>
      <w:rPr>
        <w:rFonts w:ascii="Times New Roman" w:eastAsia="Times New Roman" w:hAnsi="Times New Roman" w:cs="Times New Roman" w:hint="default"/>
        <w:b w:val="0"/>
        <w:bCs w:val="0"/>
        <w:i w:val="0"/>
        <w:iCs w:val="0"/>
        <w:color w:val="auto"/>
        <w:w w:val="100"/>
        <w:sz w:val="28"/>
        <w:szCs w:val="28"/>
        <w:lang w:eastAsia="en-US" w:bidi="ar-SA"/>
      </w:rPr>
    </w:lvl>
    <w:lvl w:ilvl="1" w:tplc="59AC7D76">
      <w:numFmt w:val="bullet"/>
      <w:lvlText w:val="•"/>
      <w:lvlJc w:val="left"/>
      <w:pPr>
        <w:ind w:left="1730" w:hanging="282"/>
      </w:pPr>
      <w:rPr>
        <w:rFonts w:hint="default"/>
        <w:lang w:eastAsia="en-US" w:bidi="ar-SA"/>
      </w:rPr>
    </w:lvl>
    <w:lvl w:ilvl="2" w:tplc="A2C28D44">
      <w:numFmt w:val="bullet"/>
      <w:lvlText w:val="•"/>
      <w:lvlJc w:val="left"/>
      <w:pPr>
        <w:ind w:left="2721" w:hanging="282"/>
      </w:pPr>
      <w:rPr>
        <w:rFonts w:hint="default"/>
        <w:lang w:eastAsia="en-US" w:bidi="ar-SA"/>
      </w:rPr>
    </w:lvl>
    <w:lvl w:ilvl="3" w:tplc="EB6ADEC6">
      <w:numFmt w:val="bullet"/>
      <w:lvlText w:val="•"/>
      <w:lvlJc w:val="left"/>
      <w:pPr>
        <w:ind w:left="3711" w:hanging="282"/>
      </w:pPr>
      <w:rPr>
        <w:rFonts w:hint="default"/>
        <w:lang w:eastAsia="en-US" w:bidi="ar-SA"/>
      </w:rPr>
    </w:lvl>
    <w:lvl w:ilvl="4" w:tplc="16AC4822">
      <w:numFmt w:val="bullet"/>
      <w:lvlText w:val="•"/>
      <w:lvlJc w:val="left"/>
      <w:pPr>
        <w:ind w:left="4702" w:hanging="282"/>
      </w:pPr>
      <w:rPr>
        <w:rFonts w:hint="default"/>
        <w:lang w:eastAsia="en-US" w:bidi="ar-SA"/>
      </w:rPr>
    </w:lvl>
    <w:lvl w:ilvl="5" w:tplc="CE60DACA">
      <w:numFmt w:val="bullet"/>
      <w:lvlText w:val="•"/>
      <w:lvlJc w:val="left"/>
      <w:pPr>
        <w:ind w:left="5692" w:hanging="282"/>
      </w:pPr>
      <w:rPr>
        <w:rFonts w:hint="default"/>
        <w:lang w:eastAsia="en-US" w:bidi="ar-SA"/>
      </w:rPr>
    </w:lvl>
    <w:lvl w:ilvl="6" w:tplc="1D9441B4">
      <w:numFmt w:val="bullet"/>
      <w:lvlText w:val="•"/>
      <w:lvlJc w:val="left"/>
      <w:pPr>
        <w:ind w:left="6683" w:hanging="282"/>
      </w:pPr>
      <w:rPr>
        <w:rFonts w:hint="default"/>
        <w:lang w:eastAsia="en-US" w:bidi="ar-SA"/>
      </w:rPr>
    </w:lvl>
    <w:lvl w:ilvl="7" w:tplc="F2BCCC76">
      <w:numFmt w:val="bullet"/>
      <w:lvlText w:val="•"/>
      <w:lvlJc w:val="left"/>
      <w:pPr>
        <w:ind w:left="7673" w:hanging="282"/>
      </w:pPr>
      <w:rPr>
        <w:rFonts w:hint="default"/>
        <w:lang w:eastAsia="en-US" w:bidi="ar-SA"/>
      </w:rPr>
    </w:lvl>
    <w:lvl w:ilvl="8" w:tplc="561E142C">
      <w:numFmt w:val="bullet"/>
      <w:lvlText w:val="•"/>
      <w:lvlJc w:val="left"/>
      <w:pPr>
        <w:ind w:left="8664" w:hanging="282"/>
      </w:pPr>
      <w:rPr>
        <w:rFonts w:hint="default"/>
        <w:lang w:eastAsia="en-US" w:bidi="ar-SA"/>
      </w:rPr>
    </w:lvl>
  </w:abstractNum>
  <w:abstractNum w:abstractNumId="55" w15:restartNumberingAfterBreak="0">
    <w:nsid w:val="78CA391C"/>
    <w:multiLevelType w:val="hybridMultilevel"/>
    <w:tmpl w:val="51CC7402"/>
    <w:lvl w:ilvl="0" w:tplc="E99C8384">
      <w:start w:val="1"/>
      <w:numFmt w:val="lowerLetter"/>
      <w:lvlText w:val="%1)"/>
      <w:lvlJc w:val="left"/>
      <w:pPr>
        <w:ind w:left="1737" w:hanging="288"/>
      </w:pPr>
      <w:rPr>
        <w:rFonts w:ascii="Times New Roman" w:eastAsia="Times New Roman" w:hAnsi="Times New Roman" w:cs="Times New Roman" w:hint="default"/>
        <w:b w:val="0"/>
        <w:bCs w:val="0"/>
        <w:i w:val="0"/>
        <w:iCs w:val="0"/>
        <w:spacing w:val="-1"/>
        <w:w w:val="100"/>
        <w:sz w:val="28"/>
        <w:szCs w:val="28"/>
        <w:lang w:eastAsia="en-US" w:bidi="ar-SA"/>
      </w:rPr>
    </w:lvl>
    <w:lvl w:ilvl="1" w:tplc="CA0E35FE">
      <w:numFmt w:val="bullet"/>
      <w:lvlText w:val="•"/>
      <w:lvlJc w:val="left"/>
      <w:pPr>
        <w:ind w:left="2630" w:hanging="288"/>
      </w:pPr>
      <w:rPr>
        <w:rFonts w:hint="default"/>
        <w:lang w:eastAsia="en-US" w:bidi="ar-SA"/>
      </w:rPr>
    </w:lvl>
    <w:lvl w:ilvl="2" w:tplc="ABAA2CFE">
      <w:numFmt w:val="bullet"/>
      <w:lvlText w:val="•"/>
      <w:lvlJc w:val="left"/>
      <w:pPr>
        <w:ind w:left="3521" w:hanging="288"/>
      </w:pPr>
      <w:rPr>
        <w:rFonts w:hint="default"/>
        <w:lang w:eastAsia="en-US" w:bidi="ar-SA"/>
      </w:rPr>
    </w:lvl>
    <w:lvl w:ilvl="3" w:tplc="8EDCFD88">
      <w:numFmt w:val="bullet"/>
      <w:lvlText w:val="•"/>
      <w:lvlJc w:val="left"/>
      <w:pPr>
        <w:ind w:left="4411" w:hanging="288"/>
      </w:pPr>
      <w:rPr>
        <w:rFonts w:hint="default"/>
        <w:lang w:eastAsia="en-US" w:bidi="ar-SA"/>
      </w:rPr>
    </w:lvl>
    <w:lvl w:ilvl="4" w:tplc="E626E14A">
      <w:numFmt w:val="bullet"/>
      <w:lvlText w:val="•"/>
      <w:lvlJc w:val="left"/>
      <w:pPr>
        <w:ind w:left="5302" w:hanging="288"/>
      </w:pPr>
      <w:rPr>
        <w:rFonts w:hint="default"/>
        <w:lang w:eastAsia="en-US" w:bidi="ar-SA"/>
      </w:rPr>
    </w:lvl>
    <w:lvl w:ilvl="5" w:tplc="69C08C7E">
      <w:numFmt w:val="bullet"/>
      <w:lvlText w:val="•"/>
      <w:lvlJc w:val="left"/>
      <w:pPr>
        <w:ind w:left="6192" w:hanging="288"/>
      </w:pPr>
      <w:rPr>
        <w:rFonts w:hint="default"/>
        <w:lang w:eastAsia="en-US" w:bidi="ar-SA"/>
      </w:rPr>
    </w:lvl>
    <w:lvl w:ilvl="6" w:tplc="4F40AA12">
      <w:numFmt w:val="bullet"/>
      <w:lvlText w:val="•"/>
      <w:lvlJc w:val="left"/>
      <w:pPr>
        <w:ind w:left="7083" w:hanging="288"/>
      </w:pPr>
      <w:rPr>
        <w:rFonts w:hint="default"/>
        <w:lang w:eastAsia="en-US" w:bidi="ar-SA"/>
      </w:rPr>
    </w:lvl>
    <w:lvl w:ilvl="7" w:tplc="E8A00A40">
      <w:numFmt w:val="bullet"/>
      <w:lvlText w:val="•"/>
      <w:lvlJc w:val="left"/>
      <w:pPr>
        <w:ind w:left="7973" w:hanging="288"/>
      </w:pPr>
      <w:rPr>
        <w:rFonts w:hint="default"/>
        <w:lang w:eastAsia="en-US" w:bidi="ar-SA"/>
      </w:rPr>
    </w:lvl>
    <w:lvl w:ilvl="8" w:tplc="8E82741C">
      <w:numFmt w:val="bullet"/>
      <w:lvlText w:val="•"/>
      <w:lvlJc w:val="left"/>
      <w:pPr>
        <w:ind w:left="8864" w:hanging="288"/>
      </w:pPr>
      <w:rPr>
        <w:rFonts w:hint="default"/>
        <w:lang w:eastAsia="en-US" w:bidi="ar-SA"/>
      </w:rPr>
    </w:lvl>
  </w:abstractNum>
  <w:abstractNum w:abstractNumId="56" w15:restartNumberingAfterBreak="0">
    <w:nsid w:val="7C53468A"/>
    <w:multiLevelType w:val="hybridMultilevel"/>
    <w:tmpl w:val="AA88D7F6"/>
    <w:lvl w:ilvl="0" w:tplc="9832579C">
      <w:start w:val="1"/>
      <w:numFmt w:val="decimal"/>
      <w:lvlText w:val="%1."/>
      <w:lvlJc w:val="left"/>
      <w:pPr>
        <w:ind w:left="741" w:hanging="294"/>
      </w:pPr>
      <w:rPr>
        <w:rFonts w:ascii="Times New Roman" w:eastAsia="Times New Roman" w:hAnsi="Times New Roman" w:cs="Times New Roman" w:hint="default"/>
        <w:b w:val="0"/>
        <w:bCs w:val="0"/>
        <w:i w:val="0"/>
        <w:iCs w:val="0"/>
        <w:w w:val="100"/>
        <w:sz w:val="28"/>
        <w:szCs w:val="28"/>
        <w:lang w:eastAsia="en-US" w:bidi="ar-SA"/>
      </w:rPr>
    </w:lvl>
    <w:lvl w:ilvl="1" w:tplc="5C4097D6">
      <w:numFmt w:val="bullet"/>
      <w:lvlText w:val="•"/>
      <w:lvlJc w:val="left"/>
      <w:pPr>
        <w:ind w:left="1730" w:hanging="294"/>
      </w:pPr>
      <w:rPr>
        <w:rFonts w:hint="default"/>
        <w:lang w:eastAsia="en-US" w:bidi="ar-SA"/>
      </w:rPr>
    </w:lvl>
    <w:lvl w:ilvl="2" w:tplc="52DAEC28">
      <w:numFmt w:val="bullet"/>
      <w:lvlText w:val="•"/>
      <w:lvlJc w:val="left"/>
      <w:pPr>
        <w:ind w:left="2721" w:hanging="294"/>
      </w:pPr>
      <w:rPr>
        <w:rFonts w:hint="default"/>
        <w:lang w:eastAsia="en-US" w:bidi="ar-SA"/>
      </w:rPr>
    </w:lvl>
    <w:lvl w:ilvl="3" w:tplc="403A6916">
      <w:numFmt w:val="bullet"/>
      <w:lvlText w:val="•"/>
      <w:lvlJc w:val="left"/>
      <w:pPr>
        <w:ind w:left="3711" w:hanging="294"/>
      </w:pPr>
      <w:rPr>
        <w:rFonts w:hint="default"/>
        <w:lang w:eastAsia="en-US" w:bidi="ar-SA"/>
      </w:rPr>
    </w:lvl>
    <w:lvl w:ilvl="4" w:tplc="D26ACF38">
      <w:numFmt w:val="bullet"/>
      <w:lvlText w:val="•"/>
      <w:lvlJc w:val="left"/>
      <w:pPr>
        <w:ind w:left="4702" w:hanging="294"/>
      </w:pPr>
      <w:rPr>
        <w:rFonts w:hint="default"/>
        <w:lang w:eastAsia="en-US" w:bidi="ar-SA"/>
      </w:rPr>
    </w:lvl>
    <w:lvl w:ilvl="5" w:tplc="25B61A82">
      <w:numFmt w:val="bullet"/>
      <w:lvlText w:val="•"/>
      <w:lvlJc w:val="left"/>
      <w:pPr>
        <w:ind w:left="5692" w:hanging="294"/>
      </w:pPr>
      <w:rPr>
        <w:rFonts w:hint="default"/>
        <w:lang w:eastAsia="en-US" w:bidi="ar-SA"/>
      </w:rPr>
    </w:lvl>
    <w:lvl w:ilvl="6" w:tplc="57081F3C">
      <w:numFmt w:val="bullet"/>
      <w:lvlText w:val="•"/>
      <w:lvlJc w:val="left"/>
      <w:pPr>
        <w:ind w:left="6683" w:hanging="294"/>
      </w:pPr>
      <w:rPr>
        <w:rFonts w:hint="default"/>
        <w:lang w:eastAsia="en-US" w:bidi="ar-SA"/>
      </w:rPr>
    </w:lvl>
    <w:lvl w:ilvl="7" w:tplc="9C5CF296">
      <w:numFmt w:val="bullet"/>
      <w:lvlText w:val="•"/>
      <w:lvlJc w:val="left"/>
      <w:pPr>
        <w:ind w:left="7673" w:hanging="294"/>
      </w:pPr>
      <w:rPr>
        <w:rFonts w:hint="default"/>
        <w:lang w:eastAsia="en-US" w:bidi="ar-SA"/>
      </w:rPr>
    </w:lvl>
    <w:lvl w:ilvl="8" w:tplc="2034EA28">
      <w:numFmt w:val="bullet"/>
      <w:lvlText w:val="•"/>
      <w:lvlJc w:val="left"/>
      <w:pPr>
        <w:ind w:left="8664" w:hanging="294"/>
      </w:pPr>
      <w:rPr>
        <w:rFonts w:hint="default"/>
        <w:lang w:eastAsia="en-US" w:bidi="ar-SA"/>
      </w:rPr>
    </w:lvl>
  </w:abstractNum>
  <w:abstractNum w:abstractNumId="57" w15:restartNumberingAfterBreak="0">
    <w:nsid w:val="7C61615B"/>
    <w:multiLevelType w:val="hybridMultilevel"/>
    <w:tmpl w:val="69D0D61A"/>
    <w:lvl w:ilvl="0" w:tplc="5FBAE924">
      <w:start w:val="1"/>
      <w:numFmt w:val="lowerLetter"/>
      <w:lvlText w:val="%1)"/>
      <w:lvlJc w:val="left"/>
      <w:pPr>
        <w:ind w:left="7576" w:hanging="286"/>
      </w:pPr>
      <w:rPr>
        <w:rFonts w:ascii="Times New Roman" w:eastAsia="Times New Roman" w:hAnsi="Times New Roman" w:cs="Times New Roman" w:hint="default"/>
        <w:w w:val="100"/>
        <w:sz w:val="28"/>
        <w:szCs w:val="28"/>
        <w:lang w:eastAsia="en-US" w:bidi="ar-SA"/>
      </w:rPr>
    </w:lvl>
    <w:lvl w:ilvl="1" w:tplc="A676AAA8">
      <w:numFmt w:val="bullet"/>
      <w:lvlText w:val="•"/>
      <w:lvlJc w:val="left"/>
      <w:pPr>
        <w:ind w:left="8510" w:hanging="286"/>
      </w:pPr>
      <w:rPr>
        <w:rFonts w:hint="default"/>
        <w:lang w:eastAsia="en-US" w:bidi="ar-SA"/>
      </w:rPr>
    </w:lvl>
    <w:lvl w:ilvl="2" w:tplc="63AE636A">
      <w:numFmt w:val="bullet"/>
      <w:lvlText w:val="•"/>
      <w:lvlJc w:val="left"/>
      <w:pPr>
        <w:ind w:left="9451" w:hanging="286"/>
      </w:pPr>
      <w:rPr>
        <w:rFonts w:hint="default"/>
        <w:lang w:eastAsia="en-US" w:bidi="ar-SA"/>
      </w:rPr>
    </w:lvl>
    <w:lvl w:ilvl="3" w:tplc="3FEA6D8E">
      <w:numFmt w:val="bullet"/>
      <w:lvlText w:val="•"/>
      <w:lvlJc w:val="left"/>
      <w:pPr>
        <w:ind w:left="10391" w:hanging="286"/>
      </w:pPr>
      <w:rPr>
        <w:rFonts w:hint="default"/>
        <w:lang w:eastAsia="en-US" w:bidi="ar-SA"/>
      </w:rPr>
    </w:lvl>
    <w:lvl w:ilvl="4" w:tplc="6E426668">
      <w:numFmt w:val="bullet"/>
      <w:lvlText w:val="•"/>
      <w:lvlJc w:val="left"/>
      <w:pPr>
        <w:ind w:left="11332" w:hanging="286"/>
      </w:pPr>
      <w:rPr>
        <w:rFonts w:hint="default"/>
        <w:lang w:eastAsia="en-US" w:bidi="ar-SA"/>
      </w:rPr>
    </w:lvl>
    <w:lvl w:ilvl="5" w:tplc="090418B8">
      <w:numFmt w:val="bullet"/>
      <w:lvlText w:val="•"/>
      <w:lvlJc w:val="left"/>
      <w:pPr>
        <w:ind w:left="12273" w:hanging="286"/>
      </w:pPr>
      <w:rPr>
        <w:rFonts w:hint="default"/>
        <w:lang w:eastAsia="en-US" w:bidi="ar-SA"/>
      </w:rPr>
    </w:lvl>
    <w:lvl w:ilvl="6" w:tplc="CAEC6862">
      <w:numFmt w:val="bullet"/>
      <w:lvlText w:val="•"/>
      <w:lvlJc w:val="left"/>
      <w:pPr>
        <w:ind w:left="13213" w:hanging="286"/>
      </w:pPr>
      <w:rPr>
        <w:rFonts w:hint="default"/>
        <w:lang w:eastAsia="en-US" w:bidi="ar-SA"/>
      </w:rPr>
    </w:lvl>
    <w:lvl w:ilvl="7" w:tplc="E446DB4A">
      <w:numFmt w:val="bullet"/>
      <w:lvlText w:val="•"/>
      <w:lvlJc w:val="left"/>
      <w:pPr>
        <w:ind w:left="14154" w:hanging="286"/>
      </w:pPr>
      <w:rPr>
        <w:rFonts w:hint="default"/>
        <w:lang w:eastAsia="en-US" w:bidi="ar-SA"/>
      </w:rPr>
    </w:lvl>
    <w:lvl w:ilvl="8" w:tplc="5114CF1C">
      <w:numFmt w:val="bullet"/>
      <w:lvlText w:val="•"/>
      <w:lvlJc w:val="left"/>
      <w:pPr>
        <w:ind w:left="15095" w:hanging="286"/>
      </w:pPr>
      <w:rPr>
        <w:rFonts w:hint="default"/>
        <w:lang w:eastAsia="en-US" w:bidi="ar-SA"/>
      </w:rPr>
    </w:lvl>
  </w:abstractNum>
  <w:abstractNum w:abstractNumId="58" w15:restartNumberingAfterBreak="0">
    <w:nsid w:val="7E1F4577"/>
    <w:multiLevelType w:val="hybridMultilevel"/>
    <w:tmpl w:val="634CD572"/>
    <w:lvl w:ilvl="0" w:tplc="0FAECBAC">
      <w:start w:val="1"/>
      <w:numFmt w:val="lowerLetter"/>
      <w:lvlText w:val="%1)"/>
      <w:lvlJc w:val="left"/>
      <w:pPr>
        <w:ind w:left="3140" w:hanging="304"/>
      </w:pPr>
      <w:rPr>
        <w:rFonts w:ascii="Times New Roman" w:eastAsia="Times New Roman" w:hAnsi="Times New Roman" w:cs="Times New Roman" w:hint="default"/>
        <w:b w:val="0"/>
        <w:bCs w:val="0"/>
        <w:i w:val="0"/>
        <w:iCs w:val="0"/>
        <w:spacing w:val="-1"/>
        <w:w w:val="100"/>
        <w:sz w:val="28"/>
        <w:szCs w:val="28"/>
        <w:lang w:eastAsia="en-US" w:bidi="ar-SA"/>
      </w:rPr>
    </w:lvl>
    <w:lvl w:ilvl="1" w:tplc="2B7EE9C8">
      <w:numFmt w:val="bullet"/>
      <w:lvlText w:val="•"/>
      <w:lvlJc w:val="left"/>
      <w:pPr>
        <w:ind w:left="4035" w:hanging="304"/>
      </w:pPr>
      <w:rPr>
        <w:rFonts w:hint="default"/>
        <w:lang w:eastAsia="en-US" w:bidi="ar-SA"/>
      </w:rPr>
    </w:lvl>
    <w:lvl w:ilvl="2" w:tplc="3850A91A">
      <w:numFmt w:val="bullet"/>
      <w:lvlText w:val="•"/>
      <w:lvlJc w:val="left"/>
      <w:pPr>
        <w:ind w:left="4924" w:hanging="304"/>
      </w:pPr>
      <w:rPr>
        <w:rFonts w:hint="default"/>
        <w:lang w:eastAsia="en-US" w:bidi="ar-SA"/>
      </w:rPr>
    </w:lvl>
    <w:lvl w:ilvl="3" w:tplc="EC3EAA06">
      <w:numFmt w:val="bullet"/>
      <w:lvlText w:val="•"/>
      <w:lvlJc w:val="left"/>
      <w:pPr>
        <w:ind w:left="5812" w:hanging="304"/>
      </w:pPr>
      <w:rPr>
        <w:rFonts w:hint="default"/>
        <w:lang w:eastAsia="en-US" w:bidi="ar-SA"/>
      </w:rPr>
    </w:lvl>
    <w:lvl w:ilvl="4" w:tplc="38EAC28A">
      <w:numFmt w:val="bullet"/>
      <w:lvlText w:val="•"/>
      <w:lvlJc w:val="left"/>
      <w:pPr>
        <w:ind w:left="6701" w:hanging="304"/>
      </w:pPr>
      <w:rPr>
        <w:rFonts w:hint="default"/>
        <w:lang w:eastAsia="en-US" w:bidi="ar-SA"/>
      </w:rPr>
    </w:lvl>
    <w:lvl w:ilvl="5" w:tplc="AE547950">
      <w:numFmt w:val="bullet"/>
      <w:lvlText w:val="•"/>
      <w:lvlJc w:val="left"/>
      <w:pPr>
        <w:ind w:left="7589" w:hanging="304"/>
      </w:pPr>
      <w:rPr>
        <w:rFonts w:hint="default"/>
        <w:lang w:eastAsia="en-US" w:bidi="ar-SA"/>
      </w:rPr>
    </w:lvl>
    <w:lvl w:ilvl="6" w:tplc="8B06F8A4">
      <w:numFmt w:val="bullet"/>
      <w:lvlText w:val="•"/>
      <w:lvlJc w:val="left"/>
      <w:pPr>
        <w:ind w:left="8478" w:hanging="304"/>
      </w:pPr>
      <w:rPr>
        <w:rFonts w:hint="default"/>
        <w:lang w:eastAsia="en-US" w:bidi="ar-SA"/>
      </w:rPr>
    </w:lvl>
    <w:lvl w:ilvl="7" w:tplc="694E3514">
      <w:numFmt w:val="bullet"/>
      <w:lvlText w:val="•"/>
      <w:lvlJc w:val="left"/>
      <w:pPr>
        <w:ind w:left="9366" w:hanging="304"/>
      </w:pPr>
      <w:rPr>
        <w:rFonts w:hint="default"/>
        <w:lang w:eastAsia="en-US" w:bidi="ar-SA"/>
      </w:rPr>
    </w:lvl>
    <w:lvl w:ilvl="8" w:tplc="CE6807B4">
      <w:numFmt w:val="bullet"/>
      <w:lvlText w:val="•"/>
      <w:lvlJc w:val="left"/>
      <w:pPr>
        <w:ind w:left="10255" w:hanging="304"/>
      </w:pPr>
      <w:rPr>
        <w:rFonts w:hint="default"/>
        <w:lang w:eastAsia="en-US" w:bidi="ar-SA"/>
      </w:rPr>
    </w:lvl>
  </w:abstractNum>
  <w:abstractNum w:abstractNumId="59" w15:restartNumberingAfterBreak="0">
    <w:nsid w:val="7F040B34"/>
    <w:multiLevelType w:val="hybridMultilevel"/>
    <w:tmpl w:val="E7509CFA"/>
    <w:lvl w:ilvl="0" w:tplc="8D86F2E6">
      <w:start w:val="1"/>
      <w:numFmt w:val="decimal"/>
      <w:lvlText w:val="%1."/>
      <w:lvlJc w:val="left"/>
      <w:pPr>
        <w:ind w:left="1730" w:hanging="280"/>
      </w:pPr>
      <w:rPr>
        <w:rFonts w:ascii="Times New Roman" w:eastAsia="Times New Roman" w:hAnsi="Times New Roman" w:cs="Times New Roman" w:hint="default"/>
        <w:b w:val="0"/>
        <w:bCs w:val="0"/>
        <w:i w:val="0"/>
        <w:iCs w:val="0"/>
        <w:w w:val="100"/>
        <w:sz w:val="28"/>
        <w:szCs w:val="28"/>
        <w:lang w:eastAsia="en-US" w:bidi="ar-SA"/>
      </w:rPr>
    </w:lvl>
    <w:lvl w:ilvl="1" w:tplc="09B6DB5A">
      <w:numFmt w:val="bullet"/>
      <w:lvlText w:val="•"/>
      <w:lvlJc w:val="left"/>
      <w:pPr>
        <w:ind w:left="2630" w:hanging="280"/>
      </w:pPr>
      <w:rPr>
        <w:rFonts w:hint="default"/>
        <w:lang w:eastAsia="en-US" w:bidi="ar-SA"/>
      </w:rPr>
    </w:lvl>
    <w:lvl w:ilvl="2" w:tplc="B288AACA">
      <w:numFmt w:val="bullet"/>
      <w:lvlText w:val="•"/>
      <w:lvlJc w:val="left"/>
      <w:pPr>
        <w:ind w:left="3521" w:hanging="280"/>
      </w:pPr>
      <w:rPr>
        <w:rFonts w:hint="default"/>
        <w:lang w:eastAsia="en-US" w:bidi="ar-SA"/>
      </w:rPr>
    </w:lvl>
    <w:lvl w:ilvl="3" w:tplc="B118687A">
      <w:numFmt w:val="bullet"/>
      <w:lvlText w:val="•"/>
      <w:lvlJc w:val="left"/>
      <w:pPr>
        <w:ind w:left="4411" w:hanging="280"/>
      </w:pPr>
      <w:rPr>
        <w:rFonts w:hint="default"/>
        <w:lang w:eastAsia="en-US" w:bidi="ar-SA"/>
      </w:rPr>
    </w:lvl>
    <w:lvl w:ilvl="4" w:tplc="7EC84B5C">
      <w:numFmt w:val="bullet"/>
      <w:lvlText w:val="•"/>
      <w:lvlJc w:val="left"/>
      <w:pPr>
        <w:ind w:left="5302" w:hanging="280"/>
      </w:pPr>
      <w:rPr>
        <w:rFonts w:hint="default"/>
        <w:lang w:eastAsia="en-US" w:bidi="ar-SA"/>
      </w:rPr>
    </w:lvl>
    <w:lvl w:ilvl="5" w:tplc="9B4E77FE">
      <w:numFmt w:val="bullet"/>
      <w:lvlText w:val="•"/>
      <w:lvlJc w:val="left"/>
      <w:pPr>
        <w:ind w:left="6192" w:hanging="280"/>
      </w:pPr>
      <w:rPr>
        <w:rFonts w:hint="default"/>
        <w:lang w:eastAsia="en-US" w:bidi="ar-SA"/>
      </w:rPr>
    </w:lvl>
    <w:lvl w:ilvl="6" w:tplc="C04CB540">
      <w:numFmt w:val="bullet"/>
      <w:lvlText w:val="•"/>
      <w:lvlJc w:val="left"/>
      <w:pPr>
        <w:ind w:left="7083" w:hanging="280"/>
      </w:pPr>
      <w:rPr>
        <w:rFonts w:hint="default"/>
        <w:lang w:eastAsia="en-US" w:bidi="ar-SA"/>
      </w:rPr>
    </w:lvl>
    <w:lvl w:ilvl="7" w:tplc="C8D407A2">
      <w:numFmt w:val="bullet"/>
      <w:lvlText w:val="•"/>
      <w:lvlJc w:val="left"/>
      <w:pPr>
        <w:ind w:left="7973" w:hanging="280"/>
      </w:pPr>
      <w:rPr>
        <w:rFonts w:hint="default"/>
        <w:lang w:eastAsia="en-US" w:bidi="ar-SA"/>
      </w:rPr>
    </w:lvl>
    <w:lvl w:ilvl="8" w:tplc="26C6D770">
      <w:numFmt w:val="bullet"/>
      <w:lvlText w:val="•"/>
      <w:lvlJc w:val="left"/>
      <w:pPr>
        <w:ind w:left="8864" w:hanging="280"/>
      </w:pPr>
      <w:rPr>
        <w:rFonts w:hint="default"/>
        <w:lang w:eastAsia="en-US" w:bidi="ar-SA"/>
      </w:rPr>
    </w:lvl>
  </w:abstractNum>
  <w:abstractNum w:abstractNumId="60" w15:restartNumberingAfterBreak="0">
    <w:nsid w:val="7FB92F1D"/>
    <w:multiLevelType w:val="hybridMultilevel"/>
    <w:tmpl w:val="4FAAC1A4"/>
    <w:lvl w:ilvl="0" w:tplc="5C6629A4">
      <w:start w:val="1"/>
      <w:numFmt w:val="lowerLetter"/>
      <w:lvlText w:val="%1)"/>
      <w:lvlJc w:val="left"/>
      <w:pPr>
        <w:ind w:left="741" w:hanging="285"/>
      </w:pPr>
      <w:rPr>
        <w:rFonts w:ascii="Times New Roman" w:eastAsia="Times New Roman" w:hAnsi="Times New Roman" w:cs="Times New Roman" w:hint="default"/>
        <w:b w:val="0"/>
        <w:bCs w:val="0"/>
        <w:i w:val="0"/>
        <w:iCs w:val="0"/>
        <w:spacing w:val="-1"/>
        <w:w w:val="100"/>
        <w:sz w:val="28"/>
        <w:szCs w:val="28"/>
        <w:lang w:eastAsia="en-US" w:bidi="ar-SA"/>
      </w:rPr>
    </w:lvl>
    <w:lvl w:ilvl="1" w:tplc="E14A70B0">
      <w:numFmt w:val="bullet"/>
      <w:lvlText w:val="•"/>
      <w:lvlJc w:val="left"/>
      <w:pPr>
        <w:ind w:left="1730" w:hanging="285"/>
      </w:pPr>
      <w:rPr>
        <w:rFonts w:hint="default"/>
        <w:lang w:eastAsia="en-US" w:bidi="ar-SA"/>
      </w:rPr>
    </w:lvl>
    <w:lvl w:ilvl="2" w:tplc="83C6E598">
      <w:numFmt w:val="bullet"/>
      <w:lvlText w:val="•"/>
      <w:lvlJc w:val="left"/>
      <w:pPr>
        <w:ind w:left="2721" w:hanging="285"/>
      </w:pPr>
      <w:rPr>
        <w:rFonts w:hint="default"/>
        <w:lang w:eastAsia="en-US" w:bidi="ar-SA"/>
      </w:rPr>
    </w:lvl>
    <w:lvl w:ilvl="3" w:tplc="965021BE">
      <w:numFmt w:val="bullet"/>
      <w:lvlText w:val="•"/>
      <w:lvlJc w:val="left"/>
      <w:pPr>
        <w:ind w:left="3711" w:hanging="285"/>
      </w:pPr>
      <w:rPr>
        <w:rFonts w:hint="default"/>
        <w:lang w:eastAsia="en-US" w:bidi="ar-SA"/>
      </w:rPr>
    </w:lvl>
    <w:lvl w:ilvl="4" w:tplc="010C7B12">
      <w:numFmt w:val="bullet"/>
      <w:lvlText w:val="•"/>
      <w:lvlJc w:val="left"/>
      <w:pPr>
        <w:ind w:left="4702" w:hanging="285"/>
      </w:pPr>
      <w:rPr>
        <w:rFonts w:hint="default"/>
        <w:lang w:eastAsia="en-US" w:bidi="ar-SA"/>
      </w:rPr>
    </w:lvl>
    <w:lvl w:ilvl="5" w:tplc="FB2ECCB2">
      <w:numFmt w:val="bullet"/>
      <w:lvlText w:val="•"/>
      <w:lvlJc w:val="left"/>
      <w:pPr>
        <w:ind w:left="5692" w:hanging="285"/>
      </w:pPr>
      <w:rPr>
        <w:rFonts w:hint="default"/>
        <w:lang w:eastAsia="en-US" w:bidi="ar-SA"/>
      </w:rPr>
    </w:lvl>
    <w:lvl w:ilvl="6" w:tplc="6C9E7914">
      <w:numFmt w:val="bullet"/>
      <w:lvlText w:val="•"/>
      <w:lvlJc w:val="left"/>
      <w:pPr>
        <w:ind w:left="6683" w:hanging="285"/>
      </w:pPr>
      <w:rPr>
        <w:rFonts w:hint="default"/>
        <w:lang w:eastAsia="en-US" w:bidi="ar-SA"/>
      </w:rPr>
    </w:lvl>
    <w:lvl w:ilvl="7" w:tplc="6DB078C4">
      <w:numFmt w:val="bullet"/>
      <w:lvlText w:val="•"/>
      <w:lvlJc w:val="left"/>
      <w:pPr>
        <w:ind w:left="7673" w:hanging="285"/>
      </w:pPr>
      <w:rPr>
        <w:rFonts w:hint="default"/>
        <w:lang w:eastAsia="en-US" w:bidi="ar-SA"/>
      </w:rPr>
    </w:lvl>
    <w:lvl w:ilvl="8" w:tplc="913C2F4E">
      <w:numFmt w:val="bullet"/>
      <w:lvlText w:val="•"/>
      <w:lvlJc w:val="left"/>
      <w:pPr>
        <w:ind w:left="8664" w:hanging="285"/>
      </w:pPr>
      <w:rPr>
        <w:rFonts w:hint="default"/>
        <w:lang w:eastAsia="en-US" w:bidi="ar-SA"/>
      </w:rPr>
    </w:lvl>
  </w:abstractNum>
  <w:num w:numId="1">
    <w:abstractNumId w:val="30"/>
  </w:num>
  <w:num w:numId="2">
    <w:abstractNumId w:val="20"/>
  </w:num>
  <w:num w:numId="3">
    <w:abstractNumId w:val="16"/>
  </w:num>
  <w:num w:numId="4">
    <w:abstractNumId w:val="19"/>
  </w:num>
  <w:num w:numId="5">
    <w:abstractNumId w:val="35"/>
  </w:num>
  <w:num w:numId="6">
    <w:abstractNumId w:val="34"/>
  </w:num>
  <w:num w:numId="7">
    <w:abstractNumId w:val="23"/>
  </w:num>
  <w:num w:numId="8">
    <w:abstractNumId w:val="48"/>
  </w:num>
  <w:num w:numId="9">
    <w:abstractNumId w:val="53"/>
  </w:num>
  <w:num w:numId="10">
    <w:abstractNumId w:val="25"/>
  </w:num>
  <w:num w:numId="11">
    <w:abstractNumId w:val="10"/>
  </w:num>
  <w:num w:numId="12">
    <w:abstractNumId w:val="38"/>
  </w:num>
  <w:num w:numId="13">
    <w:abstractNumId w:val="56"/>
  </w:num>
  <w:num w:numId="14">
    <w:abstractNumId w:val="37"/>
  </w:num>
  <w:num w:numId="15">
    <w:abstractNumId w:val="13"/>
  </w:num>
  <w:num w:numId="16">
    <w:abstractNumId w:val="21"/>
  </w:num>
  <w:num w:numId="17">
    <w:abstractNumId w:val="32"/>
  </w:num>
  <w:num w:numId="18">
    <w:abstractNumId w:val="60"/>
  </w:num>
  <w:num w:numId="19">
    <w:abstractNumId w:val="11"/>
  </w:num>
  <w:num w:numId="20">
    <w:abstractNumId w:val="36"/>
  </w:num>
  <w:num w:numId="21">
    <w:abstractNumId w:val="40"/>
  </w:num>
  <w:num w:numId="22">
    <w:abstractNumId w:val="44"/>
  </w:num>
  <w:num w:numId="23">
    <w:abstractNumId w:val="58"/>
  </w:num>
  <w:num w:numId="24">
    <w:abstractNumId w:val="0"/>
  </w:num>
  <w:num w:numId="25">
    <w:abstractNumId w:val="14"/>
  </w:num>
  <w:num w:numId="26">
    <w:abstractNumId w:val="15"/>
  </w:num>
  <w:num w:numId="27">
    <w:abstractNumId w:val="22"/>
  </w:num>
  <w:num w:numId="28">
    <w:abstractNumId w:val="7"/>
  </w:num>
  <w:num w:numId="29">
    <w:abstractNumId w:val="52"/>
  </w:num>
  <w:num w:numId="30">
    <w:abstractNumId w:val="41"/>
  </w:num>
  <w:num w:numId="31">
    <w:abstractNumId w:val="28"/>
  </w:num>
  <w:num w:numId="32">
    <w:abstractNumId w:val="27"/>
  </w:num>
  <w:num w:numId="33">
    <w:abstractNumId w:val="59"/>
  </w:num>
  <w:num w:numId="34">
    <w:abstractNumId w:val="31"/>
  </w:num>
  <w:num w:numId="35">
    <w:abstractNumId w:val="55"/>
  </w:num>
  <w:num w:numId="36">
    <w:abstractNumId w:val="50"/>
  </w:num>
  <w:num w:numId="37">
    <w:abstractNumId w:val="26"/>
  </w:num>
  <w:num w:numId="38">
    <w:abstractNumId w:val="33"/>
  </w:num>
  <w:num w:numId="39">
    <w:abstractNumId w:val="1"/>
  </w:num>
  <w:num w:numId="40">
    <w:abstractNumId w:val="54"/>
  </w:num>
  <w:num w:numId="41">
    <w:abstractNumId w:val="18"/>
  </w:num>
  <w:num w:numId="42">
    <w:abstractNumId w:val="9"/>
  </w:num>
  <w:num w:numId="43">
    <w:abstractNumId w:val="43"/>
  </w:num>
  <w:num w:numId="44">
    <w:abstractNumId w:val="8"/>
  </w:num>
  <w:num w:numId="45">
    <w:abstractNumId w:val="5"/>
  </w:num>
  <w:num w:numId="46">
    <w:abstractNumId w:val="24"/>
  </w:num>
  <w:num w:numId="47">
    <w:abstractNumId w:val="6"/>
  </w:num>
  <w:num w:numId="48">
    <w:abstractNumId w:val="46"/>
  </w:num>
  <w:num w:numId="49">
    <w:abstractNumId w:val="47"/>
  </w:num>
  <w:num w:numId="50">
    <w:abstractNumId w:val="4"/>
  </w:num>
  <w:num w:numId="51">
    <w:abstractNumId w:val="2"/>
  </w:num>
  <w:num w:numId="52">
    <w:abstractNumId w:val="12"/>
  </w:num>
  <w:num w:numId="53">
    <w:abstractNumId w:val="17"/>
  </w:num>
  <w:num w:numId="54">
    <w:abstractNumId w:val="57"/>
  </w:num>
  <w:num w:numId="55">
    <w:abstractNumId w:val="49"/>
  </w:num>
  <w:num w:numId="56">
    <w:abstractNumId w:val="39"/>
  </w:num>
  <w:num w:numId="57">
    <w:abstractNumId w:val="3"/>
  </w:num>
  <w:num w:numId="58">
    <w:abstractNumId w:val="51"/>
  </w:num>
  <w:num w:numId="59">
    <w:abstractNumId w:val="42"/>
  </w:num>
  <w:num w:numId="60">
    <w:abstractNumId w:val="45"/>
  </w:num>
  <w:num w:numId="61">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2704A3-FAD7-4EEA-8E7C-2190B591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120"/>
      <w:ind w:left="1065"/>
      <w:jc w:val="center"/>
      <w:outlineLvl w:val="0"/>
    </w:pPr>
    <w:rPr>
      <w:b/>
      <w:bCs/>
      <w:sz w:val="28"/>
      <w:szCs w:val="28"/>
    </w:rPr>
  </w:style>
  <w:style w:type="paragraph" w:styleId="Heading2">
    <w:name w:val="heading 2"/>
    <w:basedOn w:val="Normal"/>
    <w:uiPriority w:val="9"/>
    <w:unhideWhenUsed/>
    <w:qFormat/>
    <w:pPr>
      <w:spacing w:before="120"/>
      <w:ind w:left="1450"/>
      <w:jc w:val="both"/>
      <w:outlineLvl w:val="1"/>
    </w:pPr>
    <w:rPr>
      <w:b/>
      <w:bCs/>
      <w:sz w:val="28"/>
      <w:szCs w:val="28"/>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741" w:firstLine="709"/>
      <w:jc w:val="both"/>
    </w:pPr>
    <w:rPr>
      <w:sz w:val="28"/>
      <w:szCs w:val="28"/>
    </w:rPr>
  </w:style>
  <w:style w:type="paragraph" w:styleId="Title">
    <w:name w:val="Title"/>
    <w:basedOn w:val="Normal"/>
    <w:uiPriority w:val="10"/>
    <w:qFormat/>
    <w:pPr>
      <w:spacing w:before="226"/>
      <w:ind w:left="1065" w:right="325"/>
      <w:jc w:val="center"/>
    </w:pPr>
    <w:rPr>
      <w:b/>
      <w:bCs/>
      <w:sz w:val="30"/>
      <w:szCs w:val="30"/>
    </w:rPr>
  </w:style>
  <w:style w:type="paragraph" w:styleId="ListParagraph">
    <w:name w:val="List Paragraph"/>
    <w:basedOn w:val="Normal"/>
    <w:uiPriority w:val="99"/>
    <w:qFormat/>
    <w:pPr>
      <w:spacing w:before="120"/>
      <w:ind w:left="741" w:right="719" w:firstLine="70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Pr>
      <w:rFonts w:ascii="Times New Roman" w:eastAsia="Times New Roman" w:hAnsi="Times New Roman" w:cs="Times New Roman"/>
      <w:sz w:val="28"/>
      <w:szCs w:val="28"/>
    </w:rPr>
  </w:style>
  <w:style w:type="paragraph" w:styleId="NormalWeb">
    <w:name w:val="Normal (Web)"/>
    <w:basedOn w:val="Normal"/>
    <w:unhideWhenUsed/>
    <w:pPr>
      <w:widowControl/>
      <w:autoSpaceDE/>
      <w:autoSpaceDN/>
      <w:spacing w:before="100" w:beforeAutospacing="1" w:after="100" w:afterAutospacing="1"/>
    </w:pPr>
    <w:rPr>
      <w:sz w:val="24"/>
      <w:szCs w:val="24"/>
    </w:r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Bodytext0">
    <w:name w:val="Body text_"/>
    <w:link w:val="BodyText1"/>
    <w:rPr>
      <w:rFonts w:eastAsia="Times New Roman" w:cs="Times New Roman"/>
      <w:sz w:val="26"/>
      <w:szCs w:val="26"/>
      <w:shd w:val="clear" w:color="auto" w:fill="FFFFFF"/>
    </w:rPr>
  </w:style>
  <w:style w:type="paragraph" w:customStyle="1" w:styleId="BodyText1">
    <w:name w:val="Body Text1"/>
    <w:basedOn w:val="Normal"/>
    <w:link w:val="Bodytext0"/>
    <w:pPr>
      <w:shd w:val="clear" w:color="auto" w:fill="FFFFFF"/>
      <w:autoSpaceDE/>
      <w:autoSpaceDN/>
      <w:spacing w:before="420" w:after="120" w:line="302" w:lineRule="exact"/>
      <w:jc w:val="both"/>
    </w:pPr>
    <w:rPr>
      <w:rFonts w:asciiTheme="minorHAnsi" w:hAnsiTheme="minorHAnsi"/>
      <w:sz w:val="26"/>
      <w:szCs w:val="2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customStyle="1" w:styleId="2dongcach">
    <w:name w:val="2 dong cach"/>
    <w:basedOn w:val="Normal"/>
    <w:qFormat/>
    <w:pPr>
      <w:overflowPunct w:val="0"/>
      <w:autoSpaceDE/>
      <w:autoSpaceDN/>
      <w:adjustRightInd w:val="0"/>
      <w:spacing w:before="120" w:after="100" w:line="360" w:lineRule="exact"/>
      <w:ind w:firstLine="720"/>
      <w:jc w:val="center"/>
    </w:pPr>
    <w:rPr>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D80BC-9FF0-4EEA-8C6D-1F77F90B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15</Pages>
  <Words>4940</Words>
  <Characters>28163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may17</dc:creator>
  <cp:lastModifiedBy>admin</cp:lastModifiedBy>
  <cp:revision>70</cp:revision>
  <cp:lastPrinted>2023-06-16T08:59:00Z</cp:lastPrinted>
  <dcterms:created xsi:type="dcterms:W3CDTF">2025-11-23T08:38:00Z</dcterms:created>
  <dcterms:modified xsi:type="dcterms:W3CDTF">2025-11-24T08:15:00Z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2022-09-13T00:00:00Z</vt:filetime>
  </property>
  <property fmtid="{D5CDD505-2E9C-101B-9397-08002B2CF9AE}" pid="3" name="Creator">
    <vt:lpwstr>ONLYOFFICE/5.4.2.54</vt:lpwstr>
  </property>
  <property fmtid="{D5CDD505-2E9C-101B-9397-08002B2CF9AE}" pid="4" name="LastSaved">
    <vt:filetime>2023-06-02T00:00:00Z</vt:filetime>
  </property>
</Properties>
</file>